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лицей «Технический» имени С.П. Королёва</w:t>
      </w:r>
    </w:p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Самара</w:t>
      </w:r>
    </w:p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BB0149" w:rsidRDefault="00BB0149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0149" w:rsidRDefault="00BB0149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B0149" w:rsidRDefault="00BB0149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X</w:t>
      </w:r>
      <w:r w:rsidRPr="00186BC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="0042179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18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ЛИЦЕЙСКАЯ НАУЧНО-ПРАКТИЧЕСКАЯ КОНФЕРЕНЦИЯ </w:t>
      </w:r>
    </w:p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B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«ПЕРВЫЕ  ШАГИ  В  НАУКУ» </w:t>
      </w:r>
    </w:p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</w:p>
    <w:p w:rsidR="00027507" w:rsidRPr="00186BCC" w:rsidRDefault="00027507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7507" w:rsidRPr="00186BCC" w:rsidRDefault="00027507" w:rsidP="00027507">
      <w:pPr>
        <w:suppressAutoHyphens/>
        <w:autoSpaceDN w:val="0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 w:bidi="fa-IR"/>
        </w:rPr>
      </w:pPr>
      <w:r w:rsidRPr="00186BCC">
        <w:rPr>
          <w:rFonts w:ascii="Times New Roman" w:eastAsia="Times New Roman" w:hAnsi="Times New Roman" w:cs="Times New Roman"/>
          <w:sz w:val="28"/>
          <w:szCs w:val="28"/>
          <w:lang w:eastAsia="ja-JP" w:bidi="fa-IR"/>
        </w:rPr>
        <w:t>Секция:  «</w:t>
      </w:r>
      <w:r w:rsidR="0042179E">
        <w:rPr>
          <w:rFonts w:ascii="Times New Roman" w:eastAsia="Times New Roman" w:hAnsi="Times New Roman" w:cs="Times New Roman"/>
          <w:sz w:val="28"/>
          <w:szCs w:val="28"/>
          <w:lang w:eastAsia="ja-JP" w:bidi="fa-IR"/>
        </w:rPr>
        <w:t>Русский язык</w:t>
      </w:r>
      <w:r w:rsidRPr="00186BCC">
        <w:rPr>
          <w:rFonts w:ascii="Times New Roman" w:eastAsia="Times New Roman" w:hAnsi="Times New Roman" w:cs="Times New Roman"/>
          <w:sz w:val="28"/>
          <w:szCs w:val="28"/>
          <w:lang w:eastAsia="ja-JP" w:bidi="fa-IR"/>
        </w:rPr>
        <w:t>»</w:t>
      </w: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507" w:rsidRPr="00BB0149" w:rsidRDefault="00B46B7E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56"/>
          <w:lang w:eastAsia="ru-RU"/>
        </w:rPr>
      </w:pPr>
      <w:r w:rsidRPr="00BB0149">
        <w:rPr>
          <w:rFonts w:ascii="Times New Roman" w:eastAsia="Times New Roman" w:hAnsi="Times New Roman" w:cs="Times New Roman"/>
          <w:b/>
          <w:bCs/>
          <w:iCs/>
          <w:sz w:val="28"/>
          <w:szCs w:val="56"/>
          <w:lang w:eastAsia="ru-RU"/>
        </w:rPr>
        <w:t xml:space="preserve">Тема: </w:t>
      </w:r>
      <w:r w:rsidR="00AE271D" w:rsidRPr="00BB0149">
        <w:rPr>
          <w:rFonts w:ascii="Times New Roman" w:eastAsia="Times New Roman" w:hAnsi="Times New Roman" w:cs="Times New Roman"/>
          <w:b/>
          <w:bCs/>
          <w:iCs/>
          <w:sz w:val="28"/>
          <w:szCs w:val="56"/>
          <w:lang w:eastAsia="ru-RU"/>
        </w:rPr>
        <w:t>Таинственные русские слова</w:t>
      </w:r>
    </w:p>
    <w:p w:rsidR="0042179E" w:rsidRPr="00186BCC" w:rsidRDefault="0042179E" w:rsidP="00027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50"/>
          <w:szCs w:val="50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7507" w:rsidRPr="00186BCC" w:rsidRDefault="00027507" w:rsidP="0002750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7507" w:rsidRPr="00186BCC" w:rsidRDefault="00027507" w:rsidP="00027507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BC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Выполнил: </w:t>
      </w:r>
    </w:p>
    <w:p w:rsidR="00027507" w:rsidRPr="00186BCC" w:rsidRDefault="00027507" w:rsidP="00027507">
      <w:pPr>
        <w:spacing w:after="0" w:line="240" w:lineRule="auto"/>
        <w:ind w:firstLine="4536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Власова Полина</w:t>
      </w:r>
      <w:r w:rsidRPr="00186BC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</w:p>
    <w:p w:rsidR="0039440F" w:rsidRDefault="00027507" w:rsidP="0039440F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ученица </w:t>
      </w:r>
      <w:r w:rsidR="004217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Pr="00186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«В»</w:t>
      </w:r>
    </w:p>
    <w:p w:rsidR="0039440F" w:rsidRDefault="0039440F" w:rsidP="0039440F">
      <w:pPr>
        <w:spacing w:after="0" w:line="36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507" w:rsidRPr="00186BCC" w:rsidRDefault="0039440F" w:rsidP="0039440F">
      <w:pPr>
        <w:spacing w:after="0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027507" w:rsidRPr="00186BC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аучный руководитель: </w:t>
      </w:r>
    </w:p>
    <w:p w:rsidR="00027507" w:rsidRDefault="0042179E" w:rsidP="0039440F">
      <w:pPr>
        <w:spacing w:after="0"/>
        <w:ind w:firstLine="4536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Гайтанова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Ирина Юрьевна</w:t>
      </w:r>
      <w:r w:rsidR="00B2225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</w:t>
      </w:r>
    </w:p>
    <w:p w:rsidR="00027507" w:rsidRPr="00186BCC" w:rsidRDefault="00027507" w:rsidP="0039440F">
      <w:pPr>
        <w:spacing w:after="0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учитель </w:t>
      </w:r>
      <w:r w:rsidR="0042179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русского языка и литературы</w:t>
      </w:r>
    </w:p>
    <w:p w:rsidR="00027507" w:rsidRPr="00186BCC" w:rsidRDefault="00027507" w:rsidP="00027507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149" w:rsidRDefault="00BB0149" w:rsidP="00BB0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B0149" w:rsidRDefault="00BB0149" w:rsidP="00BB0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B0149" w:rsidRDefault="00BB0149" w:rsidP="00BB0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BB0149" w:rsidRDefault="00BB0149" w:rsidP="00BB0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B01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Самара, </w:t>
      </w:r>
    </w:p>
    <w:p w:rsidR="00BB0149" w:rsidRPr="00BB0149" w:rsidRDefault="00BB0149" w:rsidP="00BB0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B01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2018-2019</w:t>
      </w:r>
    </w:p>
    <w:p w:rsidR="00BB0149" w:rsidRDefault="00BB0149" w:rsidP="00BB014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B014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учебный год</w:t>
      </w:r>
    </w:p>
    <w:p w:rsidR="00104D85" w:rsidRDefault="00104D85" w:rsidP="00BB0149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958"/>
      </w:tblGrid>
      <w:tr w:rsidR="00123B52" w:rsidRPr="00123B52" w:rsidTr="007D2584">
        <w:tc>
          <w:tcPr>
            <w:tcW w:w="8613" w:type="dxa"/>
          </w:tcPr>
          <w:p w:rsidR="00104D85" w:rsidRPr="00123B52" w:rsidRDefault="00104D85" w:rsidP="009066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B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. Введение </w:t>
            </w:r>
            <w:r w:rsidR="00603EE3" w:rsidRPr="00123B5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………………………………………………………………...</w:t>
            </w:r>
          </w:p>
        </w:tc>
        <w:tc>
          <w:tcPr>
            <w:tcW w:w="958" w:type="dxa"/>
          </w:tcPr>
          <w:p w:rsidR="00BE4BDB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23B52" w:rsidRPr="00123B52" w:rsidTr="007D2584">
        <w:tc>
          <w:tcPr>
            <w:tcW w:w="8613" w:type="dxa"/>
          </w:tcPr>
          <w:p w:rsidR="00BE4BDB" w:rsidRPr="00123B52" w:rsidRDefault="00BE4BDB" w:rsidP="00B31AC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B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23B52"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История русского языка </w:t>
            </w:r>
            <w:r w:rsidR="002B4F80" w:rsidRPr="00123B52">
              <w:rPr>
                <w:rFonts w:ascii="Times New Roman" w:hAnsi="Times New Roman" w:cs="Times New Roman"/>
                <w:sz w:val="28"/>
                <w:szCs w:val="28"/>
              </w:rPr>
              <w:t>…………………………...</w:t>
            </w:r>
            <w:r w:rsidR="00123B52" w:rsidRPr="00123B52">
              <w:rPr>
                <w:rFonts w:ascii="Times New Roman" w:hAnsi="Times New Roman" w:cs="Times New Roman"/>
                <w:sz w:val="28"/>
                <w:szCs w:val="28"/>
              </w:rPr>
              <w:t>.............................</w:t>
            </w:r>
          </w:p>
        </w:tc>
        <w:tc>
          <w:tcPr>
            <w:tcW w:w="958" w:type="dxa"/>
          </w:tcPr>
          <w:p w:rsidR="00BE4BDB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23B52" w:rsidRPr="00123B52" w:rsidTr="007D2584">
        <w:tc>
          <w:tcPr>
            <w:tcW w:w="8613" w:type="dxa"/>
          </w:tcPr>
          <w:p w:rsidR="002B4F80" w:rsidRPr="00123B52" w:rsidRDefault="002B4F80" w:rsidP="00123B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    2.1. </w:t>
            </w:r>
            <w:r w:rsidR="00123B52"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Истоки русского </w:t>
            </w:r>
            <w:r w:rsidR="00840C5F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литературного </w:t>
            </w:r>
            <w:r w:rsidR="00123B52"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языка </w:t>
            </w:r>
            <w:r w:rsidR="00B31ACE" w:rsidRPr="00123B52">
              <w:rPr>
                <w:rFonts w:ascii="Times New Roman" w:hAnsi="Times New Roman" w:cs="Times New Roman"/>
                <w:sz w:val="28"/>
                <w:szCs w:val="28"/>
              </w:rPr>
              <w:t>……………….</w:t>
            </w:r>
            <w:r w:rsidRPr="00123B52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 w:rsidR="00840C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58" w:type="dxa"/>
          </w:tcPr>
          <w:p w:rsidR="002B4F80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23B52" w:rsidRPr="00123B52" w:rsidTr="007D2584">
        <w:tc>
          <w:tcPr>
            <w:tcW w:w="8613" w:type="dxa"/>
          </w:tcPr>
          <w:p w:rsidR="00BE4BDB" w:rsidRPr="00840C5F" w:rsidRDefault="00B31ACE" w:rsidP="00123B52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2.2. </w:t>
            </w:r>
            <w:r w:rsidR="00123B52"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Тенденции развития русского </w:t>
            </w:r>
            <w:r w:rsidR="00840C5F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литературного </w:t>
            </w:r>
            <w:r w:rsidR="00123B52"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языка. </w:t>
            </w:r>
            <w:r w:rsidR="00840C5F">
              <w:rPr>
                <w:rFonts w:ascii="Times New Roman" w:hAnsi="Times New Roman" w:cs="Times New Roman"/>
                <w:sz w:val="28"/>
                <w:szCs w:val="28"/>
              </w:rPr>
              <w:t>…………..</w:t>
            </w:r>
          </w:p>
        </w:tc>
        <w:tc>
          <w:tcPr>
            <w:tcW w:w="958" w:type="dxa"/>
          </w:tcPr>
          <w:p w:rsidR="00BE4BDB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23B52" w:rsidRPr="00123B52" w:rsidTr="007D2584">
        <w:tc>
          <w:tcPr>
            <w:tcW w:w="8613" w:type="dxa"/>
          </w:tcPr>
          <w:p w:rsidR="00123B52" w:rsidRPr="00123B52" w:rsidRDefault="00123B52" w:rsidP="00123B52">
            <w:pPr>
              <w:spacing w:line="36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3B52">
              <w:rPr>
                <w:rFonts w:ascii="Times New Roman" w:hAnsi="Times New Roman" w:cs="Times New Roman"/>
                <w:sz w:val="28"/>
                <w:szCs w:val="28"/>
              </w:rPr>
              <w:t>2.3. Этимология – раздел науки о языке………………………………</w:t>
            </w:r>
          </w:p>
        </w:tc>
        <w:tc>
          <w:tcPr>
            <w:tcW w:w="958" w:type="dxa"/>
          </w:tcPr>
          <w:p w:rsidR="00123B52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23B52" w:rsidRPr="00123B52" w:rsidTr="007D2584">
        <w:tc>
          <w:tcPr>
            <w:tcW w:w="8613" w:type="dxa"/>
          </w:tcPr>
          <w:p w:rsidR="00253E79" w:rsidRPr="00123B52" w:rsidRDefault="00253E79" w:rsidP="009066CE">
            <w:pPr>
              <w:pStyle w:val="aa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123B52">
              <w:rPr>
                <w:sz w:val="28"/>
                <w:szCs w:val="28"/>
                <w:lang w:val="en-US"/>
              </w:rPr>
              <w:t>I</w:t>
            </w:r>
            <w:r w:rsidR="00C406F9" w:rsidRPr="00123B52">
              <w:rPr>
                <w:sz w:val="28"/>
                <w:szCs w:val="28"/>
                <w:lang w:val="en-US"/>
              </w:rPr>
              <w:t>II</w:t>
            </w:r>
            <w:r w:rsidRPr="00123B52">
              <w:rPr>
                <w:sz w:val="28"/>
                <w:szCs w:val="28"/>
              </w:rPr>
              <w:t>. Практическая часть</w:t>
            </w:r>
            <w:r w:rsidR="00603EE3" w:rsidRPr="00123B52">
              <w:rPr>
                <w:sz w:val="28"/>
                <w:szCs w:val="28"/>
              </w:rPr>
              <w:t xml:space="preserve"> …………………………………………………..</w:t>
            </w:r>
          </w:p>
        </w:tc>
        <w:tc>
          <w:tcPr>
            <w:tcW w:w="958" w:type="dxa"/>
          </w:tcPr>
          <w:p w:rsidR="00253E79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23B52" w:rsidRPr="00123B52" w:rsidTr="007D2584">
        <w:tc>
          <w:tcPr>
            <w:tcW w:w="8613" w:type="dxa"/>
          </w:tcPr>
          <w:p w:rsidR="00253E79" w:rsidRPr="00123B52" w:rsidRDefault="007D2584" w:rsidP="00614E19">
            <w:pPr>
              <w:pStyle w:val="aa"/>
              <w:spacing w:before="0" w:beforeAutospacing="0" w:after="0" w:afterAutospacing="0" w:line="360" w:lineRule="auto"/>
              <w:ind w:firstLine="284"/>
              <w:rPr>
                <w:sz w:val="28"/>
                <w:szCs w:val="28"/>
              </w:rPr>
            </w:pPr>
            <w:r w:rsidRPr="007D2584">
              <w:rPr>
                <w:sz w:val="28"/>
                <w:szCs w:val="28"/>
              </w:rPr>
              <w:t>3.1. Результаты исследования</w:t>
            </w:r>
            <w:r>
              <w:rPr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958" w:type="dxa"/>
          </w:tcPr>
          <w:p w:rsidR="00253E79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D2584" w:rsidRPr="00123B52" w:rsidTr="007D2584">
        <w:tc>
          <w:tcPr>
            <w:tcW w:w="8613" w:type="dxa"/>
          </w:tcPr>
          <w:p w:rsidR="007D2584" w:rsidRPr="007D2584" w:rsidRDefault="007D2584" w:rsidP="00614E19">
            <w:pPr>
              <w:pStyle w:val="aa"/>
              <w:spacing w:before="0" w:beforeAutospacing="0" w:after="0" w:afterAutospacing="0" w:line="360" w:lineRule="auto"/>
              <w:ind w:firstLine="284"/>
              <w:rPr>
                <w:sz w:val="28"/>
                <w:szCs w:val="28"/>
              </w:rPr>
            </w:pPr>
            <w:r w:rsidRPr="007D2584">
              <w:rPr>
                <w:sz w:val="28"/>
                <w:szCs w:val="28"/>
              </w:rPr>
              <w:t>3.2. Результаты опр</w:t>
            </w:r>
            <w:r w:rsidRPr="007D2584">
              <w:rPr>
                <w:sz w:val="28"/>
                <w:szCs w:val="28"/>
              </w:rPr>
              <w:t>о</w:t>
            </w:r>
            <w:r w:rsidRPr="007D2584">
              <w:rPr>
                <w:sz w:val="28"/>
                <w:szCs w:val="28"/>
              </w:rPr>
              <w:t>са</w:t>
            </w:r>
            <w:r>
              <w:rPr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958" w:type="dxa"/>
          </w:tcPr>
          <w:p w:rsidR="007D2584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123B52" w:rsidRPr="00123B52" w:rsidTr="007D2584">
        <w:tc>
          <w:tcPr>
            <w:tcW w:w="8613" w:type="dxa"/>
          </w:tcPr>
          <w:p w:rsidR="00253E79" w:rsidRPr="00123B52" w:rsidRDefault="002B4F80" w:rsidP="002B4F80">
            <w:pPr>
              <w:pStyle w:val="a8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B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FE0B7A" w:rsidRPr="00123B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FE0B7A" w:rsidRPr="00123B52">
              <w:rPr>
                <w:rFonts w:ascii="Times New Roman" w:hAnsi="Times New Roman" w:cs="Times New Roman"/>
                <w:sz w:val="28"/>
                <w:szCs w:val="28"/>
              </w:rPr>
              <w:t>. Заключение</w:t>
            </w:r>
            <w:r w:rsidR="00603EE3"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</w:t>
            </w:r>
            <w:r w:rsidR="007D258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958" w:type="dxa"/>
          </w:tcPr>
          <w:p w:rsidR="00253E79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123B52" w:rsidRPr="00123B52" w:rsidTr="007D2584">
        <w:tc>
          <w:tcPr>
            <w:tcW w:w="8613" w:type="dxa"/>
          </w:tcPr>
          <w:p w:rsidR="00FE0B7A" w:rsidRPr="00123B52" w:rsidRDefault="00FE0B7A" w:rsidP="009066CE">
            <w:pPr>
              <w:pStyle w:val="a8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B52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 w:rsidR="00603EE3"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……………………………………………………….</w:t>
            </w:r>
          </w:p>
        </w:tc>
        <w:tc>
          <w:tcPr>
            <w:tcW w:w="958" w:type="dxa"/>
          </w:tcPr>
          <w:p w:rsidR="00FE0B7A" w:rsidRPr="00123B52" w:rsidRDefault="007D2584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23B52" w:rsidRPr="00123B52" w:rsidTr="007D2584">
        <w:tc>
          <w:tcPr>
            <w:tcW w:w="8613" w:type="dxa"/>
          </w:tcPr>
          <w:p w:rsidR="00A15482" w:rsidRPr="00123B52" w:rsidRDefault="00A15482" w:rsidP="008976D1">
            <w:pPr>
              <w:pStyle w:val="a8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B5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</w:tc>
        <w:tc>
          <w:tcPr>
            <w:tcW w:w="958" w:type="dxa"/>
          </w:tcPr>
          <w:p w:rsidR="00A15482" w:rsidRPr="00123B52" w:rsidRDefault="00A15482" w:rsidP="00123B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ACE" w:rsidRDefault="00B31ACE" w:rsidP="00614E19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6D1" w:rsidRDefault="008976D1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Default="00104D85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6EA" w:rsidRDefault="004116EA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B52" w:rsidRDefault="00123B52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3B52" w:rsidRDefault="00123B52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16EA" w:rsidRDefault="004116EA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440F" w:rsidRDefault="0039440F" w:rsidP="00FF18D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4D85" w:rsidRPr="004373E5" w:rsidRDefault="00104D85" w:rsidP="00FF18D3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ED730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373E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42179E" w:rsidRPr="00C7621E" w:rsidRDefault="000A0521" w:rsidP="00721A9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0521">
        <w:rPr>
          <w:rFonts w:ascii="Times New Roman" w:hAnsi="Times New Roman" w:cs="Times New Roman"/>
          <w:sz w:val="28"/>
          <w:szCs w:val="28"/>
        </w:rPr>
        <w:t>Язык является наиболее важным фактором национальной идентифик</w:t>
      </w:r>
      <w:r w:rsidRPr="000A0521">
        <w:rPr>
          <w:rFonts w:ascii="Times New Roman" w:hAnsi="Times New Roman" w:cs="Times New Roman"/>
          <w:sz w:val="28"/>
          <w:szCs w:val="28"/>
        </w:rPr>
        <w:t>а</w:t>
      </w:r>
      <w:r w:rsidRPr="000A0521">
        <w:rPr>
          <w:rFonts w:ascii="Times New Roman" w:hAnsi="Times New Roman" w:cs="Times New Roman"/>
          <w:sz w:val="28"/>
          <w:szCs w:val="28"/>
        </w:rPr>
        <w:t>ции личности, который формирует особенности восприятия, возможность мыслить и говорить, оценивать окружающий мир. История русского языка уходит корнями в события 1,5-2 тысячелетней давности, которые благопр</w:t>
      </w:r>
      <w:r w:rsidRPr="000A0521">
        <w:rPr>
          <w:rFonts w:ascii="Times New Roman" w:hAnsi="Times New Roman" w:cs="Times New Roman"/>
          <w:sz w:val="28"/>
          <w:szCs w:val="28"/>
        </w:rPr>
        <w:t>и</w:t>
      </w:r>
      <w:r w:rsidRPr="000A0521">
        <w:rPr>
          <w:rFonts w:ascii="Times New Roman" w:hAnsi="Times New Roman" w:cs="Times New Roman"/>
          <w:sz w:val="28"/>
          <w:szCs w:val="28"/>
        </w:rPr>
        <w:t xml:space="preserve">ятствовали его созданию. На сегодняшний день </w:t>
      </w:r>
      <w:r>
        <w:rPr>
          <w:rFonts w:ascii="Times New Roman" w:hAnsi="Times New Roman" w:cs="Times New Roman"/>
          <w:sz w:val="28"/>
          <w:szCs w:val="28"/>
        </w:rPr>
        <w:t>русский язык</w:t>
      </w:r>
      <w:r w:rsidRPr="000A0521">
        <w:rPr>
          <w:rFonts w:ascii="Times New Roman" w:hAnsi="Times New Roman" w:cs="Times New Roman"/>
          <w:sz w:val="28"/>
          <w:szCs w:val="28"/>
        </w:rPr>
        <w:t xml:space="preserve"> </w:t>
      </w:r>
      <w:r w:rsidR="00840C5F">
        <w:rPr>
          <w:rFonts w:ascii="Times New Roman" w:hAnsi="Times New Roman" w:cs="Times New Roman"/>
          <w:sz w:val="28"/>
          <w:szCs w:val="28"/>
        </w:rPr>
        <w:t>является</w:t>
      </w:r>
      <w:r w:rsidRPr="000A0521">
        <w:rPr>
          <w:rFonts w:ascii="Times New Roman" w:hAnsi="Times New Roman" w:cs="Times New Roman"/>
          <w:sz w:val="28"/>
          <w:szCs w:val="28"/>
        </w:rPr>
        <w:t xml:space="preserve"> пятым по численности населения, которое разговаривает на нем.</w:t>
      </w:r>
      <w:r w:rsidR="00AD20BC" w:rsidRPr="00AD20BC">
        <w:rPr>
          <w:rFonts w:ascii="Times New Roman" w:hAnsi="Times New Roman" w:cs="Times New Roman"/>
          <w:sz w:val="28"/>
          <w:szCs w:val="28"/>
        </w:rPr>
        <w:t xml:space="preserve"> [</w:t>
      </w:r>
      <w:r w:rsidR="00AD20BC" w:rsidRPr="00C7621E">
        <w:rPr>
          <w:rFonts w:ascii="Times New Roman" w:hAnsi="Times New Roman" w:cs="Times New Roman"/>
          <w:sz w:val="28"/>
          <w:szCs w:val="28"/>
        </w:rPr>
        <w:t>3]</w:t>
      </w:r>
    </w:p>
    <w:p w:rsidR="00721A9E" w:rsidRDefault="00721A9E" w:rsidP="002F48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1A9E">
        <w:rPr>
          <w:rFonts w:ascii="Times New Roman" w:hAnsi="Times New Roman" w:cs="Times New Roman"/>
          <w:sz w:val="28"/>
          <w:szCs w:val="28"/>
        </w:rPr>
        <w:t>Любой язык состоит из слов. Изучать язык, не изучая слов,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1A9E">
        <w:rPr>
          <w:rFonts w:ascii="Times New Roman" w:hAnsi="Times New Roman" w:cs="Times New Roman"/>
          <w:sz w:val="28"/>
          <w:szCs w:val="28"/>
        </w:rPr>
        <w:t>нельзя</w:t>
      </w:r>
      <w:r w:rsidR="002F48D6">
        <w:rPr>
          <w:rFonts w:ascii="Times New Roman" w:hAnsi="Times New Roman" w:cs="Times New Roman"/>
          <w:sz w:val="28"/>
          <w:szCs w:val="28"/>
        </w:rPr>
        <w:t>.</w:t>
      </w:r>
    </w:p>
    <w:p w:rsidR="000A0521" w:rsidRPr="00C7621E" w:rsidRDefault="002F48D6" w:rsidP="00840C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21A9E" w:rsidRPr="00721A9E">
        <w:rPr>
          <w:rFonts w:ascii="Times New Roman" w:hAnsi="Times New Roman" w:cs="Times New Roman"/>
          <w:sz w:val="28"/>
          <w:szCs w:val="28"/>
        </w:rPr>
        <w:t>усский язык по преимуществу родился не на пустом месте</w:t>
      </w:r>
      <w:r>
        <w:rPr>
          <w:rFonts w:ascii="Times New Roman" w:hAnsi="Times New Roman" w:cs="Times New Roman"/>
          <w:sz w:val="28"/>
          <w:szCs w:val="28"/>
        </w:rPr>
        <w:t xml:space="preserve">  и  не  всегда э</w:t>
      </w:r>
      <w:r w:rsidR="00721A9E" w:rsidRPr="00721A9E">
        <w:rPr>
          <w:rFonts w:ascii="Times New Roman" w:hAnsi="Times New Roman" w:cs="Times New Roman"/>
          <w:sz w:val="28"/>
          <w:szCs w:val="28"/>
        </w:rPr>
        <w:t>тим  преимущ</w:t>
      </w:r>
      <w:r>
        <w:rPr>
          <w:rFonts w:ascii="Times New Roman" w:hAnsi="Times New Roman" w:cs="Times New Roman"/>
          <w:sz w:val="28"/>
          <w:szCs w:val="28"/>
        </w:rPr>
        <w:t>еством  обладал:  он  сложился,</w:t>
      </w:r>
      <w:r w:rsidR="00721A9E" w:rsidRPr="00721A9E">
        <w:rPr>
          <w:rFonts w:ascii="Times New Roman" w:hAnsi="Times New Roman" w:cs="Times New Roman"/>
          <w:sz w:val="28"/>
          <w:szCs w:val="28"/>
        </w:rPr>
        <w:t xml:space="preserve">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A9E" w:rsidRPr="00721A9E">
        <w:rPr>
          <w:rFonts w:ascii="Times New Roman" w:hAnsi="Times New Roman" w:cs="Times New Roman"/>
          <w:sz w:val="28"/>
          <w:szCs w:val="28"/>
        </w:rPr>
        <w:t>выкристаллизовался из народного языка, соединив в себе лучшее,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A9E" w:rsidRPr="00721A9E">
        <w:rPr>
          <w:rFonts w:ascii="Times New Roman" w:hAnsi="Times New Roman" w:cs="Times New Roman"/>
          <w:sz w:val="28"/>
          <w:szCs w:val="28"/>
        </w:rPr>
        <w:t xml:space="preserve">нашлось во многих диалектах и говорах великой нации. 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>У слов, как и у людей, есть своя история, своя судьба. Слово может ра</w:t>
      </w:r>
      <w:r w:rsidRPr="002660CE">
        <w:rPr>
          <w:rFonts w:ascii="Times New Roman" w:hAnsi="Times New Roman"/>
          <w:sz w:val="28"/>
          <w:szCs w:val="28"/>
        </w:rPr>
        <w:t>с</w:t>
      </w:r>
      <w:r w:rsidRPr="002660CE">
        <w:rPr>
          <w:rFonts w:ascii="Times New Roman" w:hAnsi="Times New Roman"/>
          <w:sz w:val="28"/>
          <w:szCs w:val="28"/>
        </w:rPr>
        <w:t>сказать нам о своей национальности, о своих родителях, о своём происхо</w:t>
      </w:r>
      <w:r w:rsidRPr="002660CE">
        <w:rPr>
          <w:rFonts w:ascii="Times New Roman" w:hAnsi="Times New Roman"/>
          <w:sz w:val="28"/>
          <w:szCs w:val="28"/>
        </w:rPr>
        <w:t>ж</w:t>
      </w:r>
      <w:r w:rsidRPr="002660CE">
        <w:rPr>
          <w:rFonts w:ascii="Times New Roman" w:hAnsi="Times New Roman"/>
          <w:sz w:val="28"/>
          <w:szCs w:val="28"/>
        </w:rPr>
        <w:t>дении.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2660CE">
        <w:rPr>
          <w:rFonts w:ascii="Times New Roman" w:hAnsi="Times New Roman"/>
          <w:sz w:val="28"/>
          <w:szCs w:val="28"/>
        </w:rPr>
        <w:t>зменения в языке происходят постоянно: появляются новые слова, н</w:t>
      </w:r>
      <w:r w:rsidRPr="002660CE">
        <w:rPr>
          <w:rFonts w:ascii="Times New Roman" w:hAnsi="Times New Roman"/>
          <w:sz w:val="28"/>
          <w:szCs w:val="28"/>
        </w:rPr>
        <w:t>о</w:t>
      </w:r>
      <w:r w:rsidRPr="002660CE">
        <w:rPr>
          <w:rFonts w:ascii="Times New Roman" w:hAnsi="Times New Roman"/>
          <w:sz w:val="28"/>
          <w:szCs w:val="28"/>
        </w:rPr>
        <w:t xml:space="preserve">вые значения у давно знакомых слов, а иногда даже и такое случается, что слово изменяет вдруг своё звучание. </w:t>
      </w:r>
      <w:proofErr w:type="gramStart"/>
      <w:r w:rsidRPr="002660CE">
        <w:rPr>
          <w:rFonts w:ascii="Times New Roman" w:hAnsi="Times New Roman"/>
          <w:sz w:val="28"/>
          <w:szCs w:val="28"/>
        </w:rPr>
        <w:t xml:space="preserve">Например, слова </w:t>
      </w:r>
      <w:r w:rsidR="005A719A">
        <w:rPr>
          <w:rFonts w:ascii="Times New Roman" w:hAnsi="Times New Roman"/>
          <w:sz w:val="28"/>
          <w:szCs w:val="28"/>
        </w:rPr>
        <w:t>«</w:t>
      </w:r>
      <w:r w:rsidRPr="002660CE">
        <w:rPr>
          <w:rFonts w:ascii="Times New Roman" w:hAnsi="Times New Roman"/>
          <w:sz w:val="28"/>
          <w:szCs w:val="28"/>
        </w:rPr>
        <w:t>пчела</w:t>
      </w:r>
      <w:r w:rsidR="005A719A">
        <w:rPr>
          <w:rFonts w:ascii="Times New Roman" w:hAnsi="Times New Roman"/>
          <w:sz w:val="28"/>
          <w:szCs w:val="28"/>
        </w:rPr>
        <w:t>»</w:t>
      </w:r>
      <w:r w:rsidRPr="002660CE">
        <w:rPr>
          <w:rFonts w:ascii="Times New Roman" w:hAnsi="Times New Roman"/>
          <w:sz w:val="28"/>
          <w:szCs w:val="28"/>
        </w:rPr>
        <w:t xml:space="preserve">, </w:t>
      </w:r>
      <w:r w:rsidR="005A719A">
        <w:rPr>
          <w:rFonts w:ascii="Times New Roman" w:hAnsi="Times New Roman"/>
          <w:sz w:val="28"/>
          <w:szCs w:val="28"/>
        </w:rPr>
        <w:t>«</w:t>
      </w:r>
      <w:r w:rsidRPr="002660CE">
        <w:rPr>
          <w:rFonts w:ascii="Times New Roman" w:hAnsi="Times New Roman"/>
          <w:sz w:val="28"/>
          <w:szCs w:val="28"/>
        </w:rPr>
        <w:t>бык</w:t>
      </w:r>
      <w:r w:rsidR="005A719A">
        <w:rPr>
          <w:rFonts w:ascii="Times New Roman" w:hAnsi="Times New Roman"/>
          <w:sz w:val="28"/>
          <w:szCs w:val="28"/>
        </w:rPr>
        <w:t>»</w:t>
      </w:r>
      <w:r w:rsidRPr="002660CE">
        <w:rPr>
          <w:rFonts w:ascii="Times New Roman" w:hAnsi="Times New Roman"/>
          <w:sz w:val="28"/>
          <w:szCs w:val="28"/>
        </w:rPr>
        <w:t xml:space="preserve"> и </w:t>
      </w:r>
      <w:r w:rsidR="005A719A">
        <w:rPr>
          <w:rFonts w:ascii="Times New Roman" w:hAnsi="Times New Roman"/>
          <w:sz w:val="28"/>
          <w:szCs w:val="28"/>
        </w:rPr>
        <w:t>«</w:t>
      </w:r>
      <w:r w:rsidRPr="002660CE">
        <w:rPr>
          <w:rFonts w:ascii="Times New Roman" w:hAnsi="Times New Roman"/>
          <w:sz w:val="28"/>
          <w:szCs w:val="28"/>
        </w:rPr>
        <w:t>б</w:t>
      </w:r>
      <w:r w:rsidRPr="002660CE">
        <w:rPr>
          <w:rFonts w:ascii="Times New Roman" w:hAnsi="Times New Roman"/>
          <w:sz w:val="28"/>
          <w:szCs w:val="28"/>
        </w:rPr>
        <w:t>у</w:t>
      </w:r>
      <w:r w:rsidRPr="002660CE">
        <w:rPr>
          <w:rFonts w:ascii="Times New Roman" w:hAnsi="Times New Roman"/>
          <w:sz w:val="28"/>
          <w:szCs w:val="28"/>
        </w:rPr>
        <w:t>кашка</w:t>
      </w:r>
      <w:r w:rsidR="005A719A">
        <w:rPr>
          <w:rFonts w:ascii="Times New Roman" w:hAnsi="Times New Roman"/>
          <w:sz w:val="28"/>
          <w:szCs w:val="28"/>
        </w:rPr>
        <w:t>»</w:t>
      </w:r>
      <w:r w:rsidRPr="002660CE">
        <w:rPr>
          <w:rFonts w:ascii="Times New Roman" w:hAnsi="Times New Roman"/>
          <w:sz w:val="28"/>
          <w:szCs w:val="28"/>
        </w:rPr>
        <w:t xml:space="preserve"> произошли, оказывается, от одного и того же слова </w:t>
      </w:r>
      <w:r w:rsidR="005A719A">
        <w:rPr>
          <w:rFonts w:ascii="Times New Roman" w:hAnsi="Times New Roman"/>
          <w:sz w:val="28"/>
          <w:szCs w:val="28"/>
        </w:rPr>
        <w:t>«</w:t>
      </w:r>
      <w:proofErr w:type="spellStart"/>
      <w:r w:rsidRPr="002660CE">
        <w:rPr>
          <w:rFonts w:ascii="Times New Roman" w:hAnsi="Times New Roman"/>
          <w:sz w:val="28"/>
          <w:szCs w:val="28"/>
        </w:rPr>
        <w:t>бучать</w:t>
      </w:r>
      <w:proofErr w:type="spellEnd"/>
      <w:r w:rsidR="005A719A">
        <w:rPr>
          <w:rFonts w:ascii="Times New Roman" w:hAnsi="Times New Roman"/>
          <w:sz w:val="28"/>
          <w:szCs w:val="28"/>
        </w:rPr>
        <w:t>»</w:t>
      </w:r>
      <w:r w:rsidRPr="002660CE">
        <w:rPr>
          <w:rFonts w:ascii="Times New Roman" w:hAnsi="Times New Roman"/>
          <w:sz w:val="28"/>
          <w:szCs w:val="28"/>
        </w:rPr>
        <w:t>.</w:t>
      </w:r>
      <w:proofErr w:type="gramEnd"/>
      <w:r w:rsidRPr="002660CE">
        <w:rPr>
          <w:rFonts w:ascii="Times New Roman" w:hAnsi="Times New Roman"/>
          <w:sz w:val="28"/>
          <w:szCs w:val="28"/>
        </w:rPr>
        <w:t xml:space="preserve"> Сейчас это слово ушло из языка, всеми забылось, а когда-то оно было знакомо ка</w:t>
      </w:r>
      <w:r w:rsidRPr="002660CE">
        <w:rPr>
          <w:rFonts w:ascii="Times New Roman" w:hAnsi="Times New Roman"/>
          <w:sz w:val="28"/>
          <w:szCs w:val="28"/>
        </w:rPr>
        <w:t>ж</w:t>
      </w:r>
      <w:r w:rsidRPr="002660CE">
        <w:rPr>
          <w:rFonts w:ascii="Times New Roman" w:hAnsi="Times New Roman"/>
          <w:sz w:val="28"/>
          <w:szCs w:val="28"/>
        </w:rPr>
        <w:t>дому и употреблялось в значении «жужжать», «гудеть». И сегодня никому не придёт в голову назвать быка, пчелу и букашку словами-родственниками, х</w:t>
      </w:r>
      <w:r w:rsidRPr="002660CE">
        <w:rPr>
          <w:rFonts w:ascii="Times New Roman" w:hAnsi="Times New Roman"/>
          <w:sz w:val="28"/>
          <w:szCs w:val="28"/>
        </w:rPr>
        <w:t>о</w:t>
      </w:r>
      <w:r w:rsidRPr="002660CE">
        <w:rPr>
          <w:rFonts w:ascii="Times New Roman" w:hAnsi="Times New Roman"/>
          <w:sz w:val="28"/>
          <w:szCs w:val="28"/>
        </w:rPr>
        <w:t>тя этимологически это так и есть.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>Некоторые слова изменили не звучание, а смысл. Например, словом гость мы называем сегодня человека, который пришёл нас навестить, а в да</w:t>
      </w:r>
      <w:r w:rsidRPr="002660CE">
        <w:rPr>
          <w:rFonts w:ascii="Times New Roman" w:hAnsi="Times New Roman"/>
          <w:sz w:val="28"/>
          <w:szCs w:val="28"/>
        </w:rPr>
        <w:t>в</w:t>
      </w:r>
      <w:r w:rsidRPr="002660CE">
        <w:rPr>
          <w:rFonts w:ascii="Times New Roman" w:hAnsi="Times New Roman"/>
          <w:sz w:val="28"/>
          <w:szCs w:val="28"/>
        </w:rPr>
        <w:t>ние времена так называли приезжего купца.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Pr="002660CE">
        <w:rPr>
          <w:rFonts w:ascii="Times New Roman" w:hAnsi="Times New Roman"/>
          <w:sz w:val="28"/>
          <w:szCs w:val="28"/>
        </w:rPr>
        <w:t>асто так бывает, что история происхождения какого-нибудь слова ок</w:t>
      </w:r>
      <w:r w:rsidRPr="002660CE">
        <w:rPr>
          <w:rFonts w:ascii="Times New Roman" w:hAnsi="Times New Roman"/>
          <w:sz w:val="28"/>
          <w:szCs w:val="28"/>
        </w:rPr>
        <w:t>а</w:t>
      </w:r>
      <w:r w:rsidRPr="002660CE">
        <w:rPr>
          <w:rFonts w:ascii="Times New Roman" w:hAnsi="Times New Roman"/>
          <w:sz w:val="28"/>
          <w:szCs w:val="28"/>
        </w:rPr>
        <w:t>зывается увлекательнее иной детективной истории.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>Почему вещи называются так, и никак иначе? Этот вопрос не сразу пр</w:t>
      </w:r>
      <w:r w:rsidRPr="002660CE">
        <w:rPr>
          <w:rFonts w:ascii="Times New Roman" w:hAnsi="Times New Roman"/>
          <w:sz w:val="28"/>
          <w:szCs w:val="28"/>
        </w:rPr>
        <w:t>и</w:t>
      </w:r>
      <w:r w:rsidRPr="002660CE">
        <w:rPr>
          <w:rFonts w:ascii="Times New Roman" w:hAnsi="Times New Roman"/>
          <w:sz w:val="28"/>
          <w:szCs w:val="28"/>
        </w:rPr>
        <w:t>ходит в голову. А если и придет, то не всякий на него ответит.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lastRenderedPageBreak/>
        <w:t>В сущности, история любого слова должна быть одинаково интересной, потому что каждое слово рано или поздно меняет свой смысл под влиянием новых условий, каждое слово является членом большой семьи и имеет свою родословную, каждое восходит, в конце концов, к древнейшим, первоначал</w:t>
      </w:r>
      <w:r w:rsidRPr="002660CE">
        <w:rPr>
          <w:rFonts w:ascii="Times New Roman" w:hAnsi="Times New Roman"/>
          <w:sz w:val="28"/>
          <w:szCs w:val="28"/>
        </w:rPr>
        <w:t>ь</w:t>
      </w:r>
      <w:r w:rsidRPr="002660CE">
        <w:rPr>
          <w:rFonts w:ascii="Times New Roman" w:hAnsi="Times New Roman"/>
          <w:sz w:val="28"/>
          <w:szCs w:val="28"/>
        </w:rPr>
        <w:t>ным основам языка.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>Для того чтобы ответить на вопрос о происхождении слова, нужно знать, каким образом и откуда появилась вещь, для чего была первоначально сделана и какое имела дальнейшее применение.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 xml:space="preserve">Догадаться самому можно только в самых простых случаях. «Качалка» называется так, потому что в ней можно качаться. «Свечка» – потому что она светит, а «крыша» – потому что она покрывает здание. </w:t>
      </w:r>
      <w:proofErr w:type="gramStart"/>
      <w:r w:rsidRPr="002660CE">
        <w:rPr>
          <w:rFonts w:ascii="Times New Roman" w:hAnsi="Times New Roman"/>
          <w:sz w:val="28"/>
          <w:szCs w:val="28"/>
        </w:rPr>
        <w:t>Но уже труднее дог</w:t>
      </w:r>
      <w:r w:rsidRPr="002660CE">
        <w:rPr>
          <w:rFonts w:ascii="Times New Roman" w:hAnsi="Times New Roman"/>
          <w:sz w:val="28"/>
          <w:szCs w:val="28"/>
        </w:rPr>
        <w:t>а</w:t>
      </w:r>
      <w:r w:rsidRPr="002660CE">
        <w:rPr>
          <w:rFonts w:ascii="Times New Roman" w:hAnsi="Times New Roman"/>
          <w:sz w:val="28"/>
          <w:szCs w:val="28"/>
        </w:rPr>
        <w:t>даться, что «узел» происходит от слова «вязать», «венок» от «вить», «масло» от «мазать».</w:t>
      </w:r>
      <w:proofErr w:type="gramEnd"/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>Почему карманный ножик называется «перочинным»? Мы знаем, что металлические перья изобретены сравнительно недавно, а до того писали действительно настоящими гусиными перьями, служившими одновременно и вставочками. Их держали трубочкой вниз, и трубочку срезали наискось, а получившееся таким образом острие расщепляли. Его можно было починить, срезая кончик ножом и снова заостряя и расщепляя трубочку. Слово «перо» перешло на новую вещь, потому что уже давно стало означать не только пт</w:t>
      </w:r>
      <w:r w:rsidRPr="002660CE">
        <w:rPr>
          <w:rFonts w:ascii="Times New Roman" w:hAnsi="Times New Roman"/>
          <w:sz w:val="28"/>
          <w:szCs w:val="28"/>
        </w:rPr>
        <w:t>и</w:t>
      </w:r>
      <w:r w:rsidRPr="002660CE">
        <w:rPr>
          <w:rFonts w:ascii="Times New Roman" w:hAnsi="Times New Roman"/>
          <w:sz w:val="28"/>
          <w:szCs w:val="28"/>
        </w:rPr>
        <w:t>чье перо, но и просто «приспособление для писания чернилами».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>Подобным же образом мы говорим «стрелять», уж вовсе не думая о стрелах; «чернила» для нас не обязательно черные; нам не странно, что кра</w:t>
      </w:r>
      <w:r w:rsidRPr="002660CE">
        <w:rPr>
          <w:rFonts w:ascii="Times New Roman" w:hAnsi="Times New Roman"/>
          <w:sz w:val="28"/>
          <w:szCs w:val="28"/>
        </w:rPr>
        <w:t>с</w:t>
      </w:r>
      <w:r w:rsidRPr="002660CE">
        <w:rPr>
          <w:rFonts w:ascii="Times New Roman" w:hAnsi="Times New Roman"/>
          <w:sz w:val="28"/>
          <w:szCs w:val="28"/>
        </w:rPr>
        <w:t>ка может быть любого цвета.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>Русский язык на две трети полон заимствований, да и из остающейся трети значительная часть слов не имеет прав на русское происхождение, хотя нельзя установить и заимствования. Но и немецкий, и французский, и а</w:t>
      </w:r>
      <w:r w:rsidRPr="002660CE">
        <w:rPr>
          <w:rFonts w:ascii="Times New Roman" w:hAnsi="Times New Roman"/>
          <w:sz w:val="28"/>
          <w:szCs w:val="28"/>
        </w:rPr>
        <w:t>н</w:t>
      </w:r>
      <w:r w:rsidRPr="002660CE">
        <w:rPr>
          <w:rFonts w:ascii="Times New Roman" w:hAnsi="Times New Roman"/>
          <w:sz w:val="28"/>
          <w:szCs w:val="28"/>
        </w:rPr>
        <w:t>глийский языки столь же пестры по составу своего словаря.</w:t>
      </w:r>
    </w:p>
    <w:p w:rsidR="002660CE" w:rsidRPr="002660CE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 xml:space="preserve">В ряде случаев обнаружение иностранного слова затрудняется тем, что оно принимает русское обличье. Это происходит нередко вследствие того, </w:t>
      </w:r>
      <w:r w:rsidRPr="002660CE">
        <w:rPr>
          <w:rFonts w:ascii="Times New Roman" w:hAnsi="Times New Roman"/>
          <w:sz w:val="28"/>
          <w:szCs w:val="28"/>
        </w:rPr>
        <w:lastRenderedPageBreak/>
        <w:t>что непонятное слово осмысляется по созвучию с русским. Таким пер</w:t>
      </w:r>
      <w:r w:rsidRPr="002660CE">
        <w:rPr>
          <w:rFonts w:ascii="Times New Roman" w:hAnsi="Times New Roman"/>
          <w:sz w:val="28"/>
          <w:szCs w:val="28"/>
        </w:rPr>
        <w:t>е</w:t>
      </w:r>
      <w:r w:rsidRPr="002660CE">
        <w:rPr>
          <w:rFonts w:ascii="Times New Roman" w:hAnsi="Times New Roman"/>
          <w:sz w:val="28"/>
          <w:szCs w:val="28"/>
        </w:rPr>
        <w:t>осмыслением является слово «облава». Кажется очевидным, что оно образ</w:t>
      </w:r>
      <w:r w:rsidRPr="002660CE">
        <w:rPr>
          <w:rFonts w:ascii="Times New Roman" w:hAnsi="Times New Roman"/>
          <w:sz w:val="28"/>
          <w:szCs w:val="28"/>
        </w:rPr>
        <w:t>о</w:t>
      </w:r>
      <w:r w:rsidRPr="002660CE">
        <w:rPr>
          <w:rFonts w:ascii="Times New Roman" w:hAnsi="Times New Roman"/>
          <w:sz w:val="28"/>
          <w:szCs w:val="28"/>
        </w:rPr>
        <w:t>вано от «ловить». А между тем это просто осмысленное по-русски немецкое слово «</w:t>
      </w:r>
      <w:proofErr w:type="spellStart"/>
      <w:r w:rsidRPr="002660CE">
        <w:rPr>
          <w:rFonts w:ascii="Times New Roman" w:hAnsi="Times New Roman"/>
          <w:sz w:val="28"/>
          <w:szCs w:val="28"/>
        </w:rPr>
        <w:t>аблауф</w:t>
      </w:r>
      <w:proofErr w:type="spellEnd"/>
      <w:r w:rsidRPr="002660CE">
        <w:rPr>
          <w:rFonts w:ascii="Times New Roman" w:hAnsi="Times New Roman"/>
          <w:sz w:val="28"/>
          <w:szCs w:val="28"/>
        </w:rPr>
        <w:t>», означающее «загон», буквально «обещание», произведенное от «</w:t>
      </w:r>
      <w:proofErr w:type="spellStart"/>
      <w:r w:rsidRPr="002660CE">
        <w:rPr>
          <w:rFonts w:ascii="Times New Roman" w:hAnsi="Times New Roman"/>
          <w:sz w:val="28"/>
          <w:szCs w:val="28"/>
        </w:rPr>
        <w:t>лауфен</w:t>
      </w:r>
      <w:proofErr w:type="spellEnd"/>
      <w:r w:rsidRPr="002660CE">
        <w:rPr>
          <w:rFonts w:ascii="Times New Roman" w:hAnsi="Times New Roman"/>
          <w:sz w:val="28"/>
          <w:szCs w:val="28"/>
        </w:rPr>
        <w:t>» –  «бежать».</w:t>
      </w:r>
    </w:p>
    <w:p w:rsidR="0042179E" w:rsidRPr="008A42C7" w:rsidRDefault="002660CE" w:rsidP="002660C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0CE">
        <w:rPr>
          <w:rFonts w:ascii="Times New Roman" w:hAnsi="Times New Roman"/>
          <w:sz w:val="28"/>
          <w:szCs w:val="28"/>
        </w:rPr>
        <w:t>Мы и не подозреваем, что иные слова, привычные с детства, обозначают совсем не те понятия, что мы в них вкладываем. За сотни и тысячи лет с н</w:t>
      </w:r>
      <w:r w:rsidRPr="002660CE">
        <w:rPr>
          <w:rFonts w:ascii="Times New Roman" w:hAnsi="Times New Roman"/>
          <w:sz w:val="28"/>
          <w:szCs w:val="28"/>
        </w:rPr>
        <w:t>и</w:t>
      </w:r>
      <w:r w:rsidRPr="002660CE">
        <w:rPr>
          <w:rFonts w:ascii="Times New Roman" w:hAnsi="Times New Roman"/>
          <w:sz w:val="28"/>
          <w:szCs w:val="28"/>
        </w:rPr>
        <w:t>ми произошли удивительные изменения, которые порой даже трудно объя</w:t>
      </w:r>
      <w:r w:rsidRPr="002660CE">
        <w:rPr>
          <w:rFonts w:ascii="Times New Roman" w:hAnsi="Times New Roman"/>
          <w:sz w:val="28"/>
          <w:szCs w:val="28"/>
        </w:rPr>
        <w:t>с</w:t>
      </w:r>
      <w:r w:rsidRPr="002660CE">
        <w:rPr>
          <w:rFonts w:ascii="Times New Roman" w:hAnsi="Times New Roman"/>
          <w:sz w:val="28"/>
          <w:szCs w:val="28"/>
        </w:rPr>
        <w:t>нить. [5]</w:t>
      </w:r>
    </w:p>
    <w:p w:rsidR="00E60FF7" w:rsidRPr="00C11D7F" w:rsidRDefault="00E60FF7" w:rsidP="00721A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D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исследования.</w:t>
      </w:r>
    </w:p>
    <w:p w:rsidR="00E60FF7" w:rsidRDefault="003147EE" w:rsidP="00E60F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Познакомиться со значением и происхождением </w:t>
      </w:r>
      <w:r w:rsidR="00C7223F">
        <w:rPr>
          <w:rFonts w:ascii="Times New Roman" w:hAnsi="Times New Roman" w:cs="Times New Roman"/>
          <w:sz w:val="28"/>
          <w:szCs w:val="28"/>
        </w:rPr>
        <w:t>русских слов, обозн</w:t>
      </w:r>
      <w:r w:rsidR="00C7223F">
        <w:rPr>
          <w:rFonts w:ascii="Times New Roman" w:hAnsi="Times New Roman" w:cs="Times New Roman"/>
          <w:sz w:val="28"/>
          <w:szCs w:val="28"/>
        </w:rPr>
        <w:t>а</w:t>
      </w:r>
      <w:r w:rsidR="00C7223F">
        <w:rPr>
          <w:rFonts w:ascii="Times New Roman" w:hAnsi="Times New Roman" w:cs="Times New Roman"/>
          <w:sz w:val="28"/>
          <w:szCs w:val="28"/>
        </w:rPr>
        <w:t xml:space="preserve">чающих степень родства, названия частей человеческого тела.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223F" w:rsidRDefault="00C7223F" w:rsidP="00E60F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223F" w:rsidRPr="00C11D7F" w:rsidRDefault="00C7223F" w:rsidP="00C7223F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5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Гипотеза: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некоторые слова русской речи, употребляемые нами, раньше имели иное значение.</w:t>
      </w:r>
    </w:p>
    <w:p w:rsidR="00C7223F" w:rsidRPr="00C11D7F" w:rsidRDefault="00C7223F" w:rsidP="00E60FF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0FF7" w:rsidRPr="00C11D7F" w:rsidRDefault="00E60FF7" w:rsidP="00E60FF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1D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исследования.</w:t>
      </w:r>
    </w:p>
    <w:p w:rsidR="00342500" w:rsidRPr="00342500" w:rsidRDefault="006164BA" w:rsidP="00342500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изучить, чем занимается наука этимология</w:t>
      </w:r>
      <w:r w:rsidR="00342500"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64BA" w:rsidRPr="00342500" w:rsidRDefault="00342500" w:rsidP="00342500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выяснить первоначальное значение современных слов </w:t>
      </w:r>
      <w:r w:rsidRPr="00342500">
        <w:rPr>
          <w:rFonts w:ascii="Times New Roman" w:hAnsi="Times New Roman" w:cs="Times New Roman"/>
          <w:sz w:val="28"/>
          <w:szCs w:val="28"/>
        </w:rPr>
        <w:t xml:space="preserve">русского языка, связанных с семьёй и домашним бытом, частями тела человека. </w:t>
      </w:r>
    </w:p>
    <w:p w:rsidR="00E60FF7" w:rsidRDefault="00B31ACE" w:rsidP="00342500">
      <w:pPr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электронную презентацию по проекту.</w:t>
      </w:r>
    </w:p>
    <w:p w:rsidR="00342500" w:rsidRDefault="00342500" w:rsidP="0034250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23F" w:rsidRPr="00C11D7F" w:rsidRDefault="00C7223F" w:rsidP="00C722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22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 </w:t>
      </w:r>
      <w:r w:rsidRPr="00C11D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исследования.</w:t>
      </w:r>
    </w:p>
    <w:p w:rsidR="00AD20BC" w:rsidRPr="00C7223F" w:rsidRDefault="00C7223F" w:rsidP="00922561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223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современного русского языка, связанные с семьёй и родстве</w:t>
      </w:r>
      <w:r w:rsidRPr="00C7223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7223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ными отношениями, с частями тела человека.</w:t>
      </w:r>
    </w:p>
    <w:p w:rsidR="006C641B" w:rsidRDefault="006C641B" w:rsidP="009225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0CE" w:rsidRDefault="002660CE" w:rsidP="009225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0CE" w:rsidRDefault="002660CE" w:rsidP="009225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0CE" w:rsidRDefault="002660CE" w:rsidP="009225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60CE" w:rsidRDefault="002660CE" w:rsidP="0092256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0BC" w:rsidRPr="00AD20BC" w:rsidRDefault="00AD20BC" w:rsidP="00AD20B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20BC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II.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История русского языка</w:t>
      </w:r>
      <w:r w:rsidRPr="00AD20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AD20BC" w:rsidRPr="00AD20BC" w:rsidRDefault="00AD20BC" w:rsidP="00AD20B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20B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2.1. </w:t>
      </w:r>
      <w:r w:rsidR="00123B52">
        <w:rPr>
          <w:rFonts w:ascii="Times New Roman" w:hAnsi="Times New Roman" w:cs="Times New Roman"/>
          <w:b/>
          <w:sz w:val="28"/>
          <w:szCs w:val="28"/>
          <w:lang w:eastAsia="ru-RU"/>
        </w:rPr>
        <w:t>Истоки русского языка</w:t>
      </w:r>
      <w:r w:rsidRPr="00AD20BC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542B24" w:rsidRDefault="00542B24" w:rsidP="00B2225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B24">
        <w:rPr>
          <w:rFonts w:ascii="Times New Roman" w:hAnsi="Times New Roman" w:cs="Times New Roman"/>
          <w:sz w:val="28"/>
          <w:szCs w:val="28"/>
        </w:rPr>
        <w:t xml:space="preserve">Истоки </w:t>
      </w:r>
      <w:r w:rsidR="00123B52">
        <w:rPr>
          <w:rFonts w:ascii="Times New Roman" w:hAnsi="Times New Roman" w:cs="Times New Roman"/>
          <w:sz w:val="28"/>
          <w:szCs w:val="28"/>
        </w:rPr>
        <w:t>р</w:t>
      </w:r>
      <w:r w:rsidRPr="00542B24">
        <w:rPr>
          <w:rFonts w:ascii="Times New Roman" w:hAnsi="Times New Roman" w:cs="Times New Roman"/>
          <w:sz w:val="28"/>
          <w:szCs w:val="28"/>
        </w:rPr>
        <w:t>усского языка уходят в глубокую древность. Примерно во 2000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542B24">
        <w:rPr>
          <w:rFonts w:ascii="Times New Roman" w:hAnsi="Times New Roman" w:cs="Times New Roman"/>
          <w:sz w:val="28"/>
          <w:szCs w:val="28"/>
        </w:rPr>
        <w:t>1000-м тыс. до н. э. из группы родственных диалектов индоевропейской семьи языков выделяется протославянский язык (на поздней стадии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2B24">
        <w:rPr>
          <w:rFonts w:ascii="Times New Roman" w:hAnsi="Times New Roman" w:cs="Times New Roman"/>
          <w:sz w:val="28"/>
          <w:szCs w:val="28"/>
        </w:rPr>
        <w:t>– пр</w:t>
      </w:r>
      <w:r w:rsidRPr="00542B24">
        <w:rPr>
          <w:rFonts w:ascii="Times New Roman" w:hAnsi="Times New Roman" w:cs="Times New Roman"/>
          <w:sz w:val="28"/>
          <w:szCs w:val="28"/>
        </w:rPr>
        <w:t>и</w:t>
      </w:r>
      <w:r w:rsidRPr="00542B24">
        <w:rPr>
          <w:rFonts w:ascii="Times New Roman" w:hAnsi="Times New Roman" w:cs="Times New Roman"/>
          <w:sz w:val="28"/>
          <w:szCs w:val="28"/>
        </w:rPr>
        <w:t>мерно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42B24">
        <w:rPr>
          <w:rFonts w:ascii="Times New Roman" w:hAnsi="Times New Roman" w:cs="Times New Roman"/>
          <w:sz w:val="28"/>
          <w:szCs w:val="28"/>
        </w:rPr>
        <w:t xml:space="preserve">VII вв. – называемый праславянским). Где жили </w:t>
      </w:r>
      <w:proofErr w:type="spellStart"/>
      <w:r w:rsidRPr="00542B24">
        <w:rPr>
          <w:rFonts w:ascii="Times New Roman" w:hAnsi="Times New Roman" w:cs="Times New Roman"/>
          <w:sz w:val="28"/>
          <w:szCs w:val="28"/>
        </w:rPr>
        <w:t>протославяне</w:t>
      </w:r>
      <w:proofErr w:type="spellEnd"/>
      <w:r w:rsidRPr="00542B24">
        <w:rPr>
          <w:rFonts w:ascii="Times New Roman" w:hAnsi="Times New Roman" w:cs="Times New Roman"/>
          <w:sz w:val="28"/>
          <w:szCs w:val="28"/>
        </w:rPr>
        <w:t xml:space="preserve"> и их потомки </w:t>
      </w:r>
      <w:proofErr w:type="spellStart"/>
      <w:r w:rsidRPr="00542B24">
        <w:rPr>
          <w:rFonts w:ascii="Times New Roman" w:hAnsi="Times New Roman" w:cs="Times New Roman"/>
          <w:sz w:val="28"/>
          <w:szCs w:val="28"/>
        </w:rPr>
        <w:t>праславяне</w:t>
      </w:r>
      <w:proofErr w:type="spellEnd"/>
      <w:r w:rsidRPr="00542B24">
        <w:rPr>
          <w:rFonts w:ascii="Times New Roman" w:hAnsi="Times New Roman" w:cs="Times New Roman"/>
          <w:sz w:val="28"/>
          <w:szCs w:val="28"/>
        </w:rPr>
        <w:t>, – вопрос дискуссионный. Восточнославянский (древн</w:t>
      </w:r>
      <w:r w:rsidRPr="00542B24">
        <w:rPr>
          <w:rFonts w:ascii="Times New Roman" w:hAnsi="Times New Roman" w:cs="Times New Roman"/>
          <w:sz w:val="28"/>
          <w:szCs w:val="28"/>
        </w:rPr>
        <w:t>е</w:t>
      </w:r>
      <w:r w:rsidRPr="00542B24">
        <w:rPr>
          <w:rFonts w:ascii="Times New Roman" w:hAnsi="Times New Roman" w:cs="Times New Roman"/>
          <w:sz w:val="28"/>
          <w:szCs w:val="28"/>
        </w:rPr>
        <w:t>русский) язык просуществовал с VII по XIV в. В X в. на его основе возникает письменность (кирилловский алфавит), достигшая высокого расцвета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2B24">
        <w:rPr>
          <w:rFonts w:ascii="Times New Roman" w:hAnsi="Times New Roman" w:cs="Times New Roman"/>
          <w:sz w:val="28"/>
          <w:szCs w:val="28"/>
        </w:rPr>
        <w:t>Уже в Киевской Руси (IX – начале XII вв.) древнерусский язык стал средством о</w:t>
      </w:r>
      <w:r w:rsidRPr="00542B24">
        <w:rPr>
          <w:rFonts w:ascii="Times New Roman" w:hAnsi="Times New Roman" w:cs="Times New Roman"/>
          <w:sz w:val="28"/>
          <w:szCs w:val="28"/>
        </w:rPr>
        <w:t>б</w:t>
      </w:r>
      <w:r w:rsidRPr="00542B24">
        <w:rPr>
          <w:rFonts w:ascii="Times New Roman" w:hAnsi="Times New Roman" w:cs="Times New Roman"/>
          <w:sz w:val="28"/>
          <w:szCs w:val="28"/>
        </w:rPr>
        <w:t>щения некоторых балтийских, финно-угорских, тюркских, отчасти иранских племён и народностей. В XIV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42B24">
        <w:rPr>
          <w:rFonts w:ascii="Times New Roman" w:hAnsi="Times New Roman" w:cs="Times New Roman"/>
          <w:sz w:val="28"/>
          <w:szCs w:val="28"/>
        </w:rPr>
        <w:t>XVI вв. юго-западная разновидность литер</w:t>
      </w:r>
      <w:r w:rsidRPr="00542B24">
        <w:rPr>
          <w:rFonts w:ascii="Times New Roman" w:hAnsi="Times New Roman" w:cs="Times New Roman"/>
          <w:sz w:val="28"/>
          <w:szCs w:val="28"/>
        </w:rPr>
        <w:t>а</w:t>
      </w:r>
      <w:r w:rsidRPr="00542B24">
        <w:rPr>
          <w:rFonts w:ascii="Times New Roman" w:hAnsi="Times New Roman" w:cs="Times New Roman"/>
          <w:sz w:val="28"/>
          <w:szCs w:val="28"/>
        </w:rPr>
        <w:t>турного языка восточных славян была языком государственности и прав</w:t>
      </w:r>
      <w:r w:rsidRPr="00542B24">
        <w:rPr>
          <w:rFonts w:ascii="Times New Roman" w:hAnsi="Times New Roman" w:cs="Times New Roman"/>
          <w:sz w:val="28"/>
          <w:szCs w:val="28"/>
        </w:rPr>
        <w:t>о</w:t>
      </w:r>
      <w:r w:rsidRPr="00542B24">
        <w:rPr>
          <w:rFonts w:ascii="Times New Roman" w:hAnsi="Times New Roman" w:cs="Times New Roman"/>
          <w:sz w:val="28"/>
          <w:szCs w:val="28"/>
        </w:rPr>
        <w:t>славной церкви в Великом княжестве литовском и в Молдавском княжестве. Феодальная раздробленность, способствовавшая диалектному дроблению, монголо-татарское иго (XIII—XV вв.), польско-литовские завоевания прив</w:t>
      </w:r>
      <w:r w:rsidRPr="00542B24">
        <w:rPr>
          <w:rFonts w:ascii="Times New Roman" w:hAnsi="Times New Roman" w:cs="Times New Roman"/>
          <w:sz w:val="28"/>
          <w:szCs w:val="28"/>
        </w:rPr>
        <w:t>е</w:t>
      </w:r>
      <w:r w:rsidRPr="00542B24">
        <w:rPr>
          <w:rFonts w:ascii="Times New Roman" w:hAnsi="Times New Roman" w:cs="Times New Roman"/>
          <w:sz w:val="28"/>
          <w:szCs w:val="28"/>
        </w:rPr>
        <w:t>ли в XIII—XIV вв. к распаду древнерусской народности. Постепенно расп</w:t>
      </w:r>
      <w:r w:rsidRPr="00542B24">
        <w:rPr>
          <w:rFonts w:ascii="Times New Roman" w:hAnsi="Times New Roman" w:cs="Times New Roman"/>
          <w:sz w:val="28"/>
          <w:szCs w:val="28"/>
        </w:rPr>
        <w:t>а</w:t>
      </w:r>
      <w:r w:rsidRPr="00542B24">
        <w:rPr>
          <w:rFonts w:ascii="Times New Roman" w:hAnsi="Times New Roman" w:cs="Times New Roman"/>
          <w:sz w:val="28"/>
          <w:szCs w:val="28"/>
        </w:rPr>
        <w:t>лось и единство древнерусского языка. Образовалось три центра новых этн</w:t>
      </w:r>
      <w:r w:rsidRPr="00542B24">
        <w:rPr>
          <w:rFonts w:ascii="Times New Roman" w:hAnsi="Times New Roman" w:cs="Times New Roman"/>
          <w:sz w:val="28"/>
          <w:szCs w:val="28"/>
        </w:rPr>
        <w:t>о</w:t>
      </w:r>
      <w:r w:rsidRPr="00542B24">
        <w:rPr>
          <w:rFonts w:ascii="Times New Roman" w:hAnsi="Times New Roman" w:cs="Times New Roman"/>
          <w:sz w:val="28"/>
          <w:szCs w:val="28"/>
        </w:rPr>
        <w:t>языковых объединений, боровшихся за свою славянскую самобытность: с</w:t>
      </w:r>
      <w:r w:rsidRPr="00542B24">
        <w:rPr>
          <w:rFonts w:ascii="Times New Roman" w:hAnsi="Times New Roman" w:cs="Times New Roman"/>
          <w:sz w:val="28"/>
          <w:szCs w:val="28"/>
        </w:rPr>
        <w:t>е</w:t>
      </w:r>
      <w:r w:rsidRPr="00542B24">
        <w:rPr>
          <w:rFonts w:ascii="Times New Roman" w:hAnsi="Times New Roman" w:cs="Times New Roman"/>
          <w:sz w:val="28"/>
          <w:szCs w:val="28"/>
        </w:rPr>
        <w:t>веро-восточный (великорусы), южный (украинцы) и западный (белорусы). В XIV—XV вв. на базе этих объединений складываются близкородственные, но самостоятельные восточнославянские языки: русский, украинский и бел</w:t>
      </w:r>
      <w:r w:rsidRPr="00542B24">
        <w:rPr>
          <w:rFonts w:ascii="Times New Roman" w:hAnsi="Times New Roman" w:cs="Times New Roman"/>
          <w:sz w:val="28"/>
          <w:szCs w:val="28"/>
        </w:rPr>
        <w:t>о</w:t>
      </w:r>
      <w:r w:rsidRPr="00542B24">
        <w:rPr>
          <w:rFonts w:ascii="Times New Roman" w:hAnsi="Times New Roman" w:cs="Times New Roman"/>
          <w:sz w:val="28"/>
          <w:szCs w:val="28"/>
        </w:rPr>
        <w:t>русский. Русский язык эпохи Московской Руси (XIV—XVII вв.) имел сло</w:t>
      </w:r>
      <w:r w:rsidRPr="00542B24">
        <w:rPr>
          <w:rFonts w:ascii="Times New Roman" w:hAnsi="Times New Roman" w:cs="Times New Roman"/>
          <w:sz w:val="28"/>
          <w:szCs w:val="28"/>
        </w:rPr>
        <w:t>ж</w:t>
      </w:r>
      <w:r w:rsidRPr="00542B24">
        <w:rPr>
          <w:rFonts w:ascii="Times New Roman" w:hAnsi="Times New Roman" w:cs="Times New Roman"/>
          <w:sz w:val="28"/>
          <w:szCs w:val="28"/>
        </w:rPr>
        <w:t>ную историю. Продолжали развиваться диалектные особенности</w:t>
      </w:r>
      <w:r w:rsidR="00B22250">
        <w:rPr>
          <w:rFonts w:ascii="Times New Roman" w:hAnsi="Times New Roman" w:cs="Times New Roman"/>
          <w:sz w:val="28"/>
          <w:szCs w:val="28"/>
        </w:rPr>
        <w:t xml:space="preserve">. </w:t>
      </w:r>
      <w:r w:rsidRPr="00542B24">
        <w:rPr>
          <w:rFonts w:ascii="Times New Roman" w:hAnsi="Times New Roman" w:cs="Times New Roman"/>
          <w:sz w:val="28"/>
          <w:szCs w:val="28"/>
        </w:rPr>
        <w:t>Возникли промежуточные средневеликорусские говоры, среди которых ведущую роль стал играть говор Москвы. Первоначально он был смешанным, затем сл</w:t>
      </w:r>
      <w:r w:rsidRPr="00542B24">
        <w:rPr>
          <w:rFonts w:ascii="Times New Roman" w:hAnsi="Times New Roman" w:cs="Times New Roman"/>
          <w:sz w:val="28"/>
          <w:szCs w:val="28"/>
        </w:rPr>
        <w:t>о</w:t>
      </w:r>
      <w:r w:rsidRPr="00542B24">
        <w:rPr>
          <w:rFonts w:ascii="Times New Roman" w:hAnsi="Times New Roman" w:cs="Times New Roman"/>
          <w:sz w:val="28"/>
          <w:szCs w:val="28"/>
        </w:rPr>
        <w:t xml:space="preserve">жился в стройную систему. Язык письменности остаётся пёстрым. Религию и зачатки научных знаний в основном обслуживал </w:t>
      </w:r>
      <w:proofErr w:type="spellStart"/>
      <w:r w:rsidRPr="00542B24">
        <w:rPr>
          <w:rFonts w:ascii="Times New Roman" w:hAnsi="Times New Roman" w:cs="Times New Roman"/>
          <w:sz w:val="28"/>
          <w:szCs w:val="28"/>
        </w:rPr>
        <w:t>книжно</w:t>
      </w:r>
      <w:proofErr w:type="spellEnd"/>
      <w:r w:rsidRPr="00542B24">
        <w:rPr>
          <w:rFonts w:ascii="Times New Roman" w:hAnsi="Times New Roman" w:cs="Times New Roman"/>
          <w:sz w:val="28"/>
          <w:szCs w:val="28"/>
        </w:rPr>
        <w:t>-славянский, по происхождению древнеболгарский, испытавший заметное воздействие ру</w:t>
      </w:r>
      <w:r w:rsidRPr="00542B24">
        <w:rPr>
          <w:rFonts w:ascii="Times New Roman" w:hAnsi="Times New Roman" w:cs="Times New Roman"/>
          <w:sz w:val="28"/>
          <w:szCs w:val="28"/>
        </w:rPr>
        <w:t>с</w:t>
      </w:r>
      <w:r w:rsidRPr="00542B24">
        <w:rPr>
          <w:rFonts w:ascii="Times New Roman" w:hAnsi="Times New Roman" w:cs="Times New Roman"/>
          <w:sz w:val="28"/>
          <w:szCs w:val="28"/>
        </w:rPr>
        <w:t>ского язык, оторванный от народно-разговорной стихии. Язык государстве</w:t>
      </w:r>
      <w:r w:rsidRPr="00542B24">
        <w:rPr>
          <w:rFonts w:ascii="Times New Roman" w:hAnsi="Times New Roman" w:cs="Times New Roman"/>
          <w:sz w:val="28"/>
          <w:szCs w:val="28"/>
        </w:rPr>
        <w:t>н</w:t>
      </w:r>
      <w:r w:rsidRPr="00542B24">
        <w:rPr>
          <w:rFonts w:ascii="Times New Roman" w:hAnsi="Times New Roman" w:cs="Times New Roman"/>
          <w:sz w:val="28"/>
          <w:szCs w:val="28"/>
        </w:rPr>
        <w:lastRenderedPageBreak/>
        <w:t>ности (так называемый деловой) имел в своей основе русскую народную речь, но совпадал с ней не во всём. В нём выработались речевые штампы, н</w:t>
      </w:r>
      <w:r w:rsidRPr="00542B24">
        <w:rPr>
          <w:rFonts w:ascii="Times New Roman" w:hAnsi="Times New Roman" w:cs="Times New Roman"/>
          <w:sz w:val="28"/>
          <w:szCs w:val="28"/>
        </w:rPr>
        <w:t>е</w:t>
      </w:r>
      <w:r w:rsidRPr="00542B24">
        <w:rPr>
          <w:rFonts w:ascii="Times New Roman" w:hAnsi="Times New Roman" w:cs="Times New Roman"/>
          <w:sz w:val="28"/>
          <w:szCs w:val="28"/>
        </w:rPr>
        <w:t>редко включавшие чисто книжные элементы.</w:t>
      </w:r>
      <w:r w:rsidR="00B22250">
        <w:rPr>
          <w:rFonts w:ascii="Times New Roman" w:hAnsi="Times New Roman" w:cs="Times New Roman"/>
          <w:sz w:val="28"/>
          <w:szCs w:val="28"/>
        </w:rPr>
        <w:t xml:space="preserve"> </w:t>
      </w:r>
      <w:r w:rsidRPr="00542B24">
        <w:rPr>
          <w:rFonts w:ascii="Times New Roman" w:hAnsi="Times New Roman" w:cs="Times New Roman"/>
          <w:sz w:val="28"/>
          <w:szCs w:val="28"/>
        </w:rPr>
        <w:t xml:space="preserve">Разнообразной по языковым средствам была письменная художественная литература. С древних времён большую роль играл устный язык фольклора, обслуживавший до XVI—XVII вв. все слои населения. </w:t>
      </w:r>
      <w:proofErr w:type="gramStart"/>
      <w:r w:rsidRPr="00542B24">
        <w:rPr>
          <w:rFonts w:ascii="Times New Roman" w:hAnsi="Times New Roman" w:cs="Times New Roman"/>
          <w:sz w:val="28"/>
          <w:szCs w:val="28"/>
        </w:rPr>
        <w:t>Об этом свидетельствуют его отражение в древнеру</w:t>
      </w:r>
      <w:r w:rsidRPr="00542B24">
        <w:rPr>
          <w:rFonts w:ascii="Times New Roman" w:hAnsi="Times New Roman" w:cs="Times New Roman"/>
          <w:sz w:val="28"/>
          <w:szCs w:val="28"/>
        </w:rPr>
        <w:t>с</w:t>
      </w:r>
      <w:r w:rsidRPr="00542B24">
        <w:rPr>
          <w:rFonts w:ascii="Times New Roman" w:hAnsi="Times New Roman" w:cs="Times New Roman"/>
          <w:sz w:val="28"/>
          <w:szCs w:val="28"/>
        </w:rPr>
        <w:t xml:space="preserve">ской письменности (сказания о </w:t>
      </w:r>
      <w:proofErr w:type="spellStart"/>
      <w:r w:rsidRPr="00542B24">
        <w:rPr>
          <w:rFonts w:ascii="Times New Roman" w:hAnsi="Times New Roman" w:cs="Times New Roman"/>
          <w:sz w:val="28"/>
          <w:szCs w:val="28"/>
        </w:rPr>
        <w:t>белогородском</w:t>
      </w:r>
      <w:proofErr w:type="spellEnd"/>
      <w:r w:rsidRPr="00542B24">
        <w:rPr>
          <w:rFonts w:ascii="Times New Roman" w:hAnsi="Times New Roman" w:cs="Times New Roman"/>
          <w:sz w:val="28"/>
          <w:szCs w:val="28"/>
        </w:rPr>
        <w:t xml:space="preserve"> киселе, о мести Ольги и др. в «Повести временных лет», фольклорные мотивы в «Слове о полку Игореве», яркая фразеология в «Молении» Даниила Заточника и т.п.), а также архаи</w:t>
      </w:r>
      <w:r w:rsidRPr="00542B24">
        <w:rPr>
          <w:rFonts w:ascii="Times New Roman" w:hAnsi="Times New Roman" w:cs="Times New Roman"/>
          <w:sz w:val="28"/>
          <w:szCs w:val="28"/>
        </w:rPr>
        <w:t>ч</w:t>
      </w:r>
      <w:r w:rsidRPr="00542B24">
        <w:rPr>
          <w:rFonts w:ascii="Times New Roman" w:hAnsi="Times New Roman" w:cs="Times New Roman"/>
          <w:sz w:val="28"/>
          <w:szCs w:val="28"/>
        </w:rPr>
        <w:t xml:space="preserve">ные слои современных былин, сказок, песен и иных видов устного народного творчества. </w:t>
      </w:r>
      <w:proofErr w:type="gramEnd"/>
    </w:p>
    <w:p w:rsidR="00542B24" w:rsidRDefault="00542B24" w:rsidP="006335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B24">
        <w:rPr>
          <w:rFonts w:ascii="Times New Roman" w:hAnsi="Times New Roman" w:cs="Times New Roman"/>
          <w:sz w:val="28"/>
          <w:szCs w:val="28"/>
        </w:rPr>
        <w:t xml:space="preserve">Сложность языковой ситуации не позволяла выработать единые и устойчивые нормы. Единого русского литературного языка не было. В XVII в. возникают национальные связи, закладываются основы русской нации. В 1708 произошло разделение гражданского и церковно-славянского алфавита. В XVIII и начале XIX вв. получила распространение светская письменность, церковная литература постепенно отодвигалась на задний план и </w:t>
      </w:r>
      <w:proofErr w:type="gramStart"/>
      <w:r w:rsidRPr="00542B24">
        <w:rPr>
          <w:rFonts w:ascii="Times New Roman" w:hAnsi="Times New Roman" w:cs="Times New Roman"/>
          <w:sz w:val="28"/>
          <w:szCs w:val="28"/>
        </w:rPr>
        <w:t>наконец</w:t>
      </w:r>
      <w:proofErr w:type="gramEnd"/>
      <w:r w:rsidRPr="00542B24">
        <w:rPr>
          <w:rFonts w:ascii="Times New Roman" w:hAnsi="Times New Roman" w:cs="Times New Roman"/>
          <w:sz w:val="28"/>
          <w:szCs w:val="28"/>
        </w:rPr>
        <w:t xml:space="preserve"> стала уделом религиозной обрядности, а её язык превратился в своеобразный церковный жаргон. Бурно развивалась научно-техническая, военная, мор</w:t>
      </w:r>
      <w:r w:rsidRPr="00542B24">
        <w:rPr>
          <w:rFonts w:ascii="Times New Roman" w:hAnsi="Times New Roman" w:cs="Times New Roman"/>
          <w:sz w:val="28"/>
          <w:szCs w:val="28"/>
        </w:rPr>
        <w:t>е</w:t>
      </w:r>
      <w:r w:rsidRPr="00542B24">
        <w:rPr>
          <w:rFonts w:ascii="Times New Roman" w:hAnsi="Times New Roman" w:cs="Times New Roman"/>
          <w:sz w:val="28"/>
          <w:szCs w:val="28"/>
        </w:rPr>
        <w:t xml:space="preserve">ходная, административная и другая терминология, что вызывало большой приток в Русский язык слов и выражений из западноевропейских языков. </w:t>
      </w:r>
      <w:r w:rsidRPr="00C4219D">
        <w:rPr>
          <w:rFonts w:ascii="Times New Roman" w:hAnsi="Times New Roman" w:cs="Times New Roman"/>
          <w:sz w:val="28"/>
          <w:szCs w:val="28"/>
        </w:rPr>
        <w:t>[2]</w:t>
      </w:r>
    </w:p>
    <w:p w:rsidR="00AD20BC" w:rsidRDefault="00AD20BC" w:rsidP="006335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20BC" w:rsidRPr="00AD20BC" w:rsidRDefault="00AD20BC" w:rsidP="00AD20B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D20BC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Pr="00AD20BC">
        <w:rPr>
          <w:rFonts w:ascii="Times New Roman" w:hAnsi="Times New Roman" w:cs="Times New Roman"/>
          <w:b/>
          <w:sz w:val="28"/>
          <w:szCs w:val="28"/>
          <w:lang w:eastAsia="ru-RU"/>
        </w:rPr>
        <w:t>. Тенденции развития</w:t>
      </w:r>
      <w:r w:rsidR="00123B5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русского языка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7478D6" w:rsidRDefault="007478D6" w:rsidP="0063352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русский язык сильно повлияла </w:t>
      </w:r>
      <w:r w:rsidRPr="007478D6">
        <w:rPr>
          <w:rFonts w:ascii="Times New Roman" w:hAnsi="Times New Roman" w:cs="Times New Roman"/>
          <w:sz w:val="28"/>
          <w:szCs w:val="28"/>
        </w:rPr>
        <w:t>Петровская эпоха. Ведь именно в это время русский язык освободили от «опеки» церкви, а в 1708 году реформ</w:t>
      </w:r>
      <w:r w:rsidRPr="007478D6">
        <w:rPr>
          <w:rFonts w:ascii="Times New Roman" w:hAnsi="Times New Roman" w:cs="Times New Roman"/>
          <w:sz w:val="28"/>
          <w:szCs w:val="28"/>
        </w:rPr>
        <w:t>и</w:t>
      </w:r>
      <w:r w:rsidRPr="007478D6">
        <w:rPr>
          <w:rFonts w:ascii="Times New Roman" w:hAnsi="Times New Roman" w:cs="Times New Roman"/>
          <w:sz w:val="28"/>
          <w:szCs w:val="28"/>
        </w:rPr>
        <w:t>ровали азбуку, чтобы она стала ближе к европейскому образцу. Во второй половине XVIII века Ломоносов заложил новые нормы русского языка, об</w:t>
      </w:r>
      <w:r w:rsidRPr="007478D6">
        <w:rPr>
          <w:rFonts w:ascii="Times New Roman" w:hAnsi="Times New Roman" w:cs="Times New Roman"/>
          <w:sz w:val="28"/>
          <w:szCs w:val="28"/>
        </w:rPr>
        <w:t>ъ</w:t>
      </w:r>
      <w:r w:rsidRPr="007478D6">
        <w:rPr>
          <w:rFonts w:ascii="Times New Roman" w:hAnsi="Times New Roman" w:cs="Times New Roman"/>
          <w:sz w:val="28"/>
          <w:szCs w:val="28"/>
        </w:rPr>
        <w:t xml:space="preserve">единив все, что было до этого: разговорную речь, народную поэзию и даже приказной язык. После него язык преобразовывали Державин, Радищев, Фонвизин. Именно они увеличили количество синонимов в русском языке, </w:t>
      </w:r>
      <w:r w:rsidRPr="007478D6">
        <w:rPr>
          <w:rFonts w:ascii="Times New Roman" w:hAnsi="Times New Roman" w:cs="Times New Roman"/>
          <w:sz w:val="28"/>
          <w:szCs w:val="28"/>
        </w:rPr>
        <w:lastRenderedPageBreak/>
        <w:t>чтобы как следует раскрыть его богатство. Огромный вклад в развитие нашей речи внес Пушкин, который отвергал все ограничения по стилю и комбин</w:t>
      </w:r>
      <w:r w:rsidRPr="007478D6">
        <w:rPr>
          <w:rFonts w:ascii="Times New Roman" w:hAnsi="Times New Roman" w:cs="Times New Roman"/>
          <w:sz w:val="28"/>
          <w:szCs w:val="28"/>
        </w:rPr>
        <w:t>и</w:t>
      </w:r>
      <w:r w:rsidRPr="007478D6">
        <w:rPr>
          <w:rFonts w:ascii="Times New Roman" w:hAnsi="Times New Roman" w:cs="Times New Roman"/>
          <w:sz w:val="28"/>
          <w:szCs w:val="28"/>
        </w:rPr>
        <w:t>ровал русские слова с некоторыми европейскими, чтобы создать полноце</w:t>
      </w:r>
      <w:r w:rsidRPr="007478D6">
        <w:rPr>
          <w:rFonts w:ascii="Times New Roman" w:hAnsi="Times New Roman" w:cs="Times New Roman"/>
          <w:sz w:val="28"/>
          <w:szCs w:val="28"/>
        </w:rPr>
        <w:t>н</w:t>
      </w:r>
      <w:r w:rsidRPr="007478D6">
        <w:rPr>
          <w:rFonts w:ascii="Times New Roman" w:hAnsi="Times New Roman" w:cs="Times New Roman"/>
          <w:sz w:val="28"/>
          <w:szCs w:val="28"/>
        </w:rPr>
        <w:t>ную и красочную картину русского языка. Его поддержали Лермонтов и Г</w:t>
      </w:r>
      <w:r w:rsidRPr="007478D6">
        <w:rPr>
          <w:rFonts w:ascii="Times New Roman" w:hAnsi="Times New Roman" w:cs="Times New Roman"/>
          <w:sz w:val="28"/>
          <w:szCs w:val="28"/>
        </w:rPr>
        <w:t>о</w:t>
      </w:r>
      <w:r w:rsidRPr="007478D6">
        <w:rPr>
          <w:rFonts w:ascii="Times New Roman" w:hAnsi="Times New Roman" w:cs="Times New Roman"/>
          <w:sz w:val="28"/>
          <w:szCs w:val="28"/>
        </w:rPr>
        <w:t>голь.</w:t>
      </w:r>
      <w:r w:rsidR="00C250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564" w:rsidRDefault="00563564" w:rsidP="005635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3564">
        <w:rPr>
          <w:rFonts w:ascii="Times New Roman" w:hAnsi="Times New Roman" w:cs="Times New Roman"/>
          <w:sz w:val="28"/>
          <w:szCs w:val="28"/>
        </w:rPr>
        <w:t>К сожалению, наш язык неоднократно подвергался внешней опасности. И тогда под вопросом стояло будущее всей страны. К примеру, на рубеже XIX века все «сливки общества» разговаривали исключительно на францу</w:t>
      </w:r>
      <w:r w:rsidRPr="00563564">
        <w:rPr>
          <w:rFonts w:ascii="Times New Roman" w:hAnsi="Times New Roman" w:cs="Times New Roman"/>
          <w:sz w:val="28"/>
          <w:szCs w:val="28"/>
        </w:rPr>
        <w:t>з</w:t>
      </w:r>
      <w:r w:rsidRPr="00563564">
        <w:rPr>
          <w:rFonts w:ascii="Times New Roman" w:hAnsi="Times New Roman" w:cs="Times New Roman"/>
          <w:sz w:val="28"/>
          <w:szCs w:val="28"/>
        </w:rPr>
        <w:t>ском, одевались в соответствующем стиле, и даже меню состояло только из французской кухни. Дворяне постепенно стали забывать родной язык, пер</w:t>
      </w:r>
      <w:r w:rsidRPr="00563564">
        <w:rPr>
          <w:rFonts w:ascii="Times New Roman" w:hAnsi="Times New Roman" w:cs="Times New Roman"/>
          <w:sz w:val="28"/>
          <w:szCs w:val="28"/>
        </w:rPr>
        <w:t>е</w:t>
      </w:r>
      <w:r w:rsidRPr="00563564">
        <w:rPr>
          <w:rFonts w:ascii="Times New Roman" w:hAnsi="Times New Roman" w:cs="Times New Roman"/>
          <w:sz w:val="28"/>
          <w:szCs w:val="28"/>
        </w:rPr>
        <w:t>стали связывать себя с русским народом, приобретя новую философию и традиции. В результате такого внедрения французской речи Россия могла п</w:t>
      </w:r>
      <w:r w:rsidRPr="00563564">
        <w:rPr>
          <w:rFonts w:ascii="Times New Roman" w:hAnsi="Times New Roman" w:cs="Times New Roman"/>
          <w:sz w:val="28"/>
          <w:szCs w:val="28"/>
        </w:rPr>
        <w:t>о</w:t>
      </w:r>
      <w:r w:rsidRPr="00563564">
        <w:rPr>
          <w:rFonts w:ascii="Times New Roman" w:hAnsi="Times New Roman" w:cs="Times New Roman"/>
          <w:sz w:val="28"/>
          <w:szCs w:val="28"/>
        </w:rPr>
        <w:t>терять не только свой язык, но и культуру. К счастью, положение спасали г</w:t>
      </w:r>
      <w:r w:rsidRPr="00563564">
        <w:rPr>
          <w:rFonts w:ascii="Times New Roman" w:hAnsi="Times New Roman" w:cs="Times New Roman"/>
          <w:sz w:val="28"/>
          <w:szCs w:val="28"/>
        </w:rPr>
        <w:t>е</w:t>
      </w:r>
      <w:r w:rsidRPr="00563564">
        <w:rPr>
          <w:rFonts w:ascii="Times New Roman" w:hAnsi="Times New Roman" w:cs="Times New Roman"/>
          <w:sz w:val="28"/>
          <w:szCs w:val="28"/>
        </w:rPr>
        <w:t>нии XIX века: Пушкин, Тургенев, Карамзин, Достоевский. Именно они, явл</w:t>
      </w:r>
      <w:r w:rsidRPr="00563564">
        <w:rPr>
          <w:rFonts w:ascii="Times New Roman" w:hAnsi="Times New Roman" w:cs="Times New Roman"/>
          <w:sz w:val="28"/>
          <w:szCs w:val="28"/>
        </w:rPr>
        <w:t>я</w:t>
      </w:r>
      <w:r w:rsidRPr="00563564">
        <w:rPr>
          <w:rFonts w:ascii="Times New Roman" w:hAnsi="Times New Roman" w:cs="Times New Roman"/>
          <w:sz w:val="28"/>
          <w:szCs w:val="28"/>
        </w:rPr>
        <w:t xml:space="preserve">ясь настоящими патриотами, не дали русскому языку погибнуть. Именно они показали, насколько он красив. </w:t>
      </w:r>
    </w:p>
    <w:p w:rsidR="006C641B" w:rsidRPr="00563564" w:rsidRDefault="00563564" w:rsidP="005635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563564">
        <w:rPr>
          <w:rFonts w:ascii="Times New Roman" w:hAnsi="Times New Roman" w:cs="Times New Roman"/>
          <w:sz w:val="28"/>
          <w:szCs w:val="28"/>
        </w:rPr>
        <w:t>аш современный русский язык, со всеми его лексическими и грамм</w:t>
      </w:r>
      <w:r w:rsidRPr="00563564">
        <w:rPr>
          <w:rFonts w:ascii="Times New Roman" w:hAnsi="Times New Roman" w:cs="Times New Roman"/>
          <w:sz w:val="28"/>
          <w:szCs w:val="28"/>
        </w:rPr>
        <w:t>а</w:t>
      </w:r>
      <w:r w:rsidRPr="00563564">
        <w:rPr>
          <w:rFonts w:ascii="Times New Roman" w:hAnsi="Times New Roman" w:cs="Times New Roman"/>
          <w:sz w:val="28"/>
          <w:szCs w:val="28"/>
        </w:rPr>
        <w:t>тическими правилами произошел от смешения различных восточнославя</w:t>
      </w:r>
      <w:r w:rsidRPr="00563564">
        <w:rPr>
          <w:rFonts w:ascii="Times New Roman" w:hAnsi="Times New Roman" w:cs="Times New Roman"/>
          <w:sz w:val="28"/>
          <w:szCs w:val="28"/>
        </w:rPr>
        <w:t>н</w:t>
      </w:r>
      <w:r w:rsidRPr="00563564">
        <w:rPr>
          <w:rFonts w:ascii="Times New Roman" w:hAnsi="Times New Roman" w:cs="Times New Roman"/>
          <w:sz w:val="28"/>
          <w:szCs w:val="28"/>
        </w:rPr>
        <w:t xml:space="preserve">ских диалектов, которые были распространены на территории всей Руси, и церковнославянского языка. После всех метаморфоз он стал одним из самых популярных языков мира. [3]   </w:t>
      </w:r>
    </w:p>
    <w:p w:rsidR="00201E40" w:rsidRDefault="00201E40" w:rsidP="006335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41B" w:rsidRPr="00201E40" w:rsidRDefault="00201E40" w:rsidP="0063352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23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0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Этимология – раздел науки о языке</w:t>
      </w:r>
      <w:r w:rsidRPr="0020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201E40">
        <w:t xml:space="preserve"> </w:t>
      </w:r>
    </w:p>
    <w:p w:rsidR="00123B52" w:rsidRDefault="005A719A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живой язык, на котором активно говорят люди, постепенно и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меняется. Степень этого зависит от множества разных факторов. К примеру, количества прошедшего времени с момента его возникновения, уровня пол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тической или культурной самоизоляции страны и официальной позиции, к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торая касается заимствованных слов. В той же Франции для всех иностра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слов подбирается или создается отечественной аналог. А некоторые яз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ки скандинавской группы практически не поменялись на протяжении тыс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челетия. Но не все языки могут похвастаться этим, к тому же это не всегда показатель качества или уникальности. Русский язык – один из самых мног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A71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образных, и на протяжении веков он сильно менялся. И из разговорной речи нашего предка, скажем, из века XV, мы бы</w:t>
      </w:r>
      <w:r w:rsid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поняли лишь отдельные слова. </w:t>
      </w:r>
    </w:p>
    <w:p w:rsidR="00386162" w:rsidRPr="00386162" w:rsidRDefault="00386162" w:rsidP="003861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Термин этимология образован от греческих слов </w:t>
      </w:r>
      <w:proofErr w:type="spellStart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etymon</w:t>
      </w:r>
      <w:proofErr w:type="spellEnd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истинное зн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logos</w:t>
      </w:r>
      <w:proofErr w:type="spellEnd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учение, слово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Этимология – область языкознания, з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нимающаяся установлением происхождения слов, их первоначальной стру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 и первоначальных генетических связей с другими словами.</w:t>
      </w:r>
    </w:p>
    <w:p w:rsidR="00386162" w:rsidRPr="00386162" w:rsidRDefault="00386162" w:rsidP="003861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этимологией иногда называют научно-исследовательский процесс, процедуру, направленную на выяснение происхождения слова. В этом случае термин имеет синонимы: этимологизирование, этимологизация, этимологический анализ.</w:t>
      </w:r>
    </w:p>
    <w:p w:rsidR="00386162" w:rsidRDefault="00386162" w:rsidP="003861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этимологического анализа, то есть сформулированную в ходе исследования версию происхождения слова, тоже называют этимологией.</w:t>
      </w:r>
    </w:p>
    <w:p w:rsidR="00386162" w:rsidRPr="00386162" w:rsidRDefault="00386162" w:rsidP="003861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слова меняются с течением времени. Этому </w:t>
      </w:r>
      <w:proofErr w:type="gramStart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подвержены</w:t>
      </w:r>
      <w:proofErr w:type="gramEnd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фонет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ческая оболочка, и лексическое значение. За века может накопиться столько изменений, что первоначальный облик и смысл слова окажется «затемн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ным». Это создает значительные трудности для анализа. И установление происхождения слова в этимологии не означает, что будет восстановлена непременно самая ранняя, первоначальная форма. Увы, на данном этапе ра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вития науки это зачастую невозможно, и не факт, что будет возможно в дальнейшем. Этимологический анализ предполагает лишь раскрытие ист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слова до какого-либо определенного периода в прошлом. </w:t>
      </w:r>
      <w:proofErr w:type="gramStart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этимология многих современных русских слов возводится к их «предкам» в праславянском или </w:t>
      </w:r>
      <w:proofErr w:type="spellStart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праиндоевропейском</w:t>
      </w:r>
      <w:proofErr w:type="spellEnd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языках.</w:t>
      </w:r>
      <w:proofErr w:type="gramEnd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было с исследуемыми словами еще раньше, пока нет возможности выяснить, а имеющиеся предп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 обычно слишком зыбки.</w:t>
      </w:r>
    </w:p>
    <w:p w:rsidR="00386162" w:rsidRDefault="00386162" w:rsidP="003861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описанных выше трудностей, связанных с изменениями слов и «затемнением» их первоначальной формы, часто случается, что происхожд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того или иного слова нельзя установить абсолютно точно. В связи с этим 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этимологии слов делятся </w:t>
      </w:r>
      <w:proofErr w:type="gramStart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истинные (абсолютно надежные, бесспорные) и гипотетические (предположительные, проблемные). Истинная этимология у слова только одна, тогда как гипотетических может быть несколько. В слов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 гипотетические толкования сопровождаются пометами и оговорками: в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роятно, вероятнее всего, </w:t>
      </w:r>
      <w:proofErr w:type="gramStart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по-видимому</w:t>
      </w:r>
      <w:proofErr w:type="gramEnd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 </w:t>
      </w:r>
      <w:proofErr w:type="gramStart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нынешнем этапе развития науки слов с гипотетической этимологией гораздо больше, чем с бесспорной.</w:t>
      </w:r>
      <w:proofErr w:type="gramEnd"/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есть слова, которые пока вообще не подвергались этимологическому ан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лизу.</w:t>
      </w:r>
    </w:p>
    <w:p w:rsidR="005F1EBF" w:rsidRPr="005F1EBF" w:rsidRDefault="005F1EBF" w:rsidP="005F1E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лова русского языка в соответствии с их происхождением разделены на следующие группы:</w:t>
      </w:r>
    </w:p>
    <w:p w:rsidR="005F1EBF" w:rsidRPr="005F1EBF" w:rsidRDefault="005F1EBF" w:rsidP="005F1E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исконно русские слова (унаследованные от языка-предка);</w:t>
      </w:r>
    </w:p>
    <w:p w:rsidR="005F1EBF" w:rsidRPr="005F1EBF" w:rsidRDefault="005F1EBF" w:rsidP="005F1E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слова, образованные при помощи словообразовательных средств ру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языка;</w:t>
      </w:r>
    </w:p>
    <w:p w:rsidR="005F1EBF" w:rsidRPr="005F1EBF" w:rsidRDefault="005F1EBF" w:rsidP="005F1E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заимствованные из других языков слова;</w:t>
      </w:r>
    </w:p>
    <w:p w:rsidR="005F1EBF" w:rsidRPr="005F1EBF" w:rsidRDefault="005F1EBF" w:rsidP="005F1E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слова, возникшие в результате различных «языковых ошибок».</w:t>
      </w:r>
    </w:p>
    <w:p w:rsidR="005F1EBF" w:rsidRPr="005F1EBF" w:rsidRDefault="005F1EBF" w:rsidP="005F1E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Слова, которые в данном языке являются исконными, в языке-предке могли принадлежать к любой из вышеперечисленных групп. Для всякого слова, которое в данном языке является производным, можно указать, от к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слова и с помощью каких словообразовательных средств оно образов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но.</w:t>
      </w:r>
    </w:p>
    <w:p w:rsidR="005F1EBF" w:rsidRPr="005F1EBF" w:rsidRDefault="005F1EBF" w:rsidP="005F1E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слово «завтра». Это общеславянское слово. </w:t>
      </w:r>
      <w:proofErr w:type="gramStart"/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Сращение </w:t>
      </w:r>
      <w:r w:rsidR="005937D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утра</w:t>
      </w:r>
      <w:r w:rsidR="005937D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изменением безударного «у» в «в» (ср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авним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диалектное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вдарить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«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ударить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proofErr w:type="gramEnd"/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Буквально обозначает «время, следующее за будущим утром».</w:t>
      </w:r>
    </w:p>
    <w:p w:rsidR="005F1EBF" w:rsidRPr="00386162" w:rsidRDefault="005F1EBF" w:rsidP="005F1E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любое предположение о происхождении слова должно быть обосновано. То есть, при этимологическом анализе нельзя вдаваться в </w:t>
      </w:r>
      <w:proofErr w:type="gramStart"/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мыслы</w:t>
      </w:r>
      <w:proofErr w:type="gramEnd"/>
      <w:r w:rsidRPr="005F1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фантазии и строить свои логические цепочки рассуждений только лишь на основе личных убеждений.</w:t>
      </w:r>
    </w:p>
    <w:p w:rsidR="00386162" w:rsidRPr="00386162" w:rsidRDefault="00386162" w:rsidP="003861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тимология тесно связана с такими областями лингвистики, как лекс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кология (в ее рамках исследуется семантика, т.е. значение, слова) и словоо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разование (изучение структуры, составных частей слова). Но для успешной 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работы ученый-этимолог должен обладать всесторонними глубокими знан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практически во всех областях лингвистики. Ему потребуется сравнивать данные множества разных языков, как современных, так и древних, т.е. вл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 методами сравнительно-исторического языкознания. Он должен хорошо разбираться в диалектологии, исторической грамматике, знать фонетические процессы в языках на разных этапах их развития, иметь  развитое языковое чутье. Понадобится в работе и знание других наук, в первую очередь, ист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рии, литературы, этнографии, географии.</w:t>
      </w:r>
    </w:p>
    <w:p w:rsidR="00123B52" w:rsidRDefault="00386162" w:rsidP="003861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этимология – увлекательная и сложная наука, в ней пока гораздо больше вопросов, чем ответов. И все же, если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узнать о происхождении слов русского языка,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помогут именно работы по научной этимологии – статьи, научно-популярные книги, учебники, словари.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356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63564">
        <w:rPr>
          <w:rFonts w:ascii="Times New Roman" w:hAnsi="Times New Roman" w:cs="Times New Roman"/>
          <w:sz w:val="28"/>
          <w:szCs w:val="28"/>
        </w:rPr>
        <w:t xml:space="preserve">]   </w:t>
      </w:r>
    </w:p>
    <w:p w:rsidR="00123B52" w:rsidRDefault="00123B52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250" w:rsidRDefault="00B22250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6F5" w:rsidRDefault="00D646F5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6F5" w:rsidRDefault="00D646F5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6F5" w:rsidRDefault="00D646F5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6F5" w:rsidRDefault="00D646F5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84" w:rsidRDefault="007D2584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84" w:rsidRDefault="007D2584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84" w:rsidRDefault="007D2584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6F5" w:rsidRDefault="00D646F5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6F5" w:rsidRDefault="00D646F5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250" w:rsidRDefault="00B22250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162" w:rsidRDefault="00386162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6162" w:rsidRDefault="00386162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2EF" w:rsidRDefault="00FF32EF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2EF" w:rsidRDefault="00FF32EF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2EF" w:rsidRDefault="00FF32EF" w:rsidP="00201E4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E40" w:rsidRDefault="00201E40" w:rsidP="0092256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III. Практическая часть</w:t>
      </w:r>
    </w:p>
    <w:p w:rsidR="007D2584" w:rsidRPr="00BC578E" w:rsidRDefault="007D2584" w:rsidP="007D2584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C578E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C578E">
        <w:rPr>
          <w:rFonts w:ascii="Times New Roman" w:hAnsi="Times New Roman" w:cs="Times New Roman"/>
          <w:b/>
          <w:sz w:val="28"/>
          <w:szCs w:val="28"/>
        </w:rPr>
        <w:t xml:space="preserve">. Результаты </w:t>
      </w:r>
      <w:r>
        <w:rPr>
          <w:rFonts w:ascii="Times New Roman" w:hAnsi="Times New Roman" w:cs="Times New Roman"/>
          <w:b/>
          <w:sz w:val="28"/>
          <w:szCs w:val="28"/>
        </w:rPr>
        <w:t>исследования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01E40" w:rsidRPr="005D7E8D" w:rsidRDefault="00201E40" w:rsidP="003A280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исследования мы решили выбрать слова, </w:t>
      </w:r>
      <w:r w:rsidR="00A12C43" w:rsidRPr="00A12C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</w:t>
      </w:r>
      <w:r w:rsidR="00A12C4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12C43" w:rsidRPr="00A12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челов</w:t>
      </w:r>
      <w:r w:rsidR="00A12C43" w:rsidRPr="00A12C4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12C43" w:rsidRPr="00A12C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 (частями тела человека) и его семьёй.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слова мы </w:t>
      </w:r>
      <w:r w:rsidR="000E0FF4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 в своей </w:t>
      </w:r>
      <w:r w:rsidR="006164BA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речи,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было бы интересно узнать, откуда к нам пришли эти слова, я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ляются ли они исконно русскими или заимствованными из других языков.</w:t>
      </w:r>
    </w:p>
    <w:p w:rsidR="003E5297" w:rsidRPr="003E5297" w:rsidRDefault="003E5297" w:rsidP="003E529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3E529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Семья:</w:t>
      </w:r>
    </w:p>
    <w:p w:rsidR="00C22E8C" w:rsidRPr="00C22E8C" w:rsidRDefault="006164BA" w:rsidP="00AE0C9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Мама</w:t>
      </w:r>
      <w:r w:rsidR="00C22E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22E8C" w:rsidRPr="00C22E8C">
        <w:t xml:space="preserve"> </w:t>
      </w:r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Считается, что слово</w:t>
      </w:r>
      <w:r w:rsidR="00F26967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26967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относится к той группе слов, кот</w:t>
      </w:r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появились еще до возникновения у людей членораздельной речи. Эти слова происходят из детского лепета и обозначают важнейшие для каждого человека понятия. К таким понятиям относятся, прежде всего, термины ро</w:t>
      </w:r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ства. Слог </w:t>
      </w:r>
      <w:r w:rsid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</w:t>
      </w:r>
      <w:proofErr w:type="spellEnd"/>
      <w:r w:rsid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самый простой из того, что может выговорить младенец. И слово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26967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E8C"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произошло, как предполагают, из повторения этого слога. Ведь мама была главным человеком в жизни малыша в первобытные времена, он проводил с ней, у ее груди, все время, пока папа охотился и защищал семью от врагов.</w:t>
      </w:r>
    </w:p>
    <w:p w:rsidR="006164BA" w:rsidRPr="00542B24" w:rsidRDefault="00C22E8C" w:rsidP="003A28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Древние римляне словом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называли грудь женщины, кормящей ребенка молоком. Именно поэтому и сейчас в зоологии класс млекопита</w:t>
      </w:r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животных называется латинским словом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маммалиа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Mammalia</w:t>
      </w:r>
      <w:proofErr w:type="spellEnd"/>
      <w:r w:rsidRPr="00C22E8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164739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164739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6]</w:t>
      </w:r>
    </w:p>
    <w:p w:rsidR="006164BA" w:rsidRDefault="00C22E8C" w:rsidP="003A28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Папа. </w:t>
      </w:r>
      <w:r w:rsidR="00AE0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Считается, что слово 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</w:t>
      </w:r>
      <w:r w:rsidR="00AE0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наравне со словом мама произошло из детского лепета. </w:t>
      </w:r>
    </w:p>
    <w:p w:rsidR="003A2806" w:rsidRDefault="00AE0C9C" w:rsidP="003A28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 существует теория, что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появлению слова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литературном русском языке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способствовал А.С. Пушкин. </w:t>
      </w:r>
      <w:r w:rsidR="003A2806" w:rsidRPr="003A2806">
        <w:t xml:space="preserve">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родной язык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поэта 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(вп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танный с молоком матери) был французским, поступив в лицей, поэт всё ещё плохо говорил на русском языке (родители с ним и он с родителями, как и </w:t>
      </w:r>
      <w:proofErr w:type="gramStart"/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proofErr w:type="gramEnd"/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в то время во всех приличных домах России, говорили только на французском, а русский он слышал только от прислуги и своей няни Ар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Родионовны).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подачи Пушкина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французско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па́» так 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закр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пилось в рус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языке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с переносом ударения на первый слог), вм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сто ранее употреблявшегося славянского слова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тато</w:t>
      </w:r>
      <w:proofErr w:type="spellEnd"/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тятя</w:t>
      </w:r>
      <w:proofErr w:type="gramEnd"/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spellEnd"/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=батя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книжного 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отче=отец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A2806" w:rsidRP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28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80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[5]</w:t>
      </w:r>
    </w:p>
    <w:p w:rsidR="003A2806" w:rsidRDefault="003A2806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8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Бабушка. 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образовано от слова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произошедш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из детского лепета. </w:t>
      </w:r>
      <w:r w:rsidR="00FA08A4"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языке </w:t>
      </w:r>
      <w:r w:rsidR="00FA08A4"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XI–XVII </w:t>
      </w:r>
      <w:proofErr w:type="spellStart"/>
      <w:proofErr w:type="gramStart"/>
      <w:r w:rsidR="00FA08A4"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вв</w:t>
      </w:r>
      <w:proofErr w:type="spellEnd"/>
      <w:proofErr w:type="gramEnd"/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обозначало з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мужнюю жен</w:t>
      </w:r>
      <w:r w:rsidR="00FA08A4"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щин</w:t>
      </w:r>
      <w:r w:rsid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</w:p>
    <w:p w:rsidR="00FA08A4" w:rsidRDefault="00FA08A4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деда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дядя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тётя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же, как и вышеупомянутые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баба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произошли из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детской речи с удвоением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элемента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proofErr w:type="gramEnd"/>
    </w:p>
    <w:p w:rsidR="005A0921" w:rsidRPr="00C95208" w:rsidRDefault="005A0921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Дочь.</w:t>
      </w:r>
      <w:r w:rsidR="00C95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Родственные этому слова есть во многих языках Европы (назовем английское </w:t>
      </w:r>
      <w:proofErr w:type="spellStart"/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daughter</w:t>
      </w:r>
      <w:proofErr w:type="spellEnd"/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немецкое </w:t>
      </w:r>
      <w:proofErr w:type="spellStart"/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Tochter</w:t>
      </w:r>
      <w:proofErr w:type="spellEnd"/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нидерландское </w:t>
      </w:r>
      <w:proofErr w:type="spellStart"/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dochter</w:t>
      </w:r>
      <w:proofErr w:type="spellEnd"/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это дает о</w:t>
      </w:r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нования предположить, что восходят они к общему корню индоевропейского характера</w:t>
      </w:r>
      <w:r w:rsid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«дочь» означает «лицо женского пола по отношению к р</w:t>
      </w:r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95208"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дителям».</w:t>
      </w:r>
      <w:r w:rsid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5A0921" w:rsidRDefault="005A0921" w:rsidP="005A092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6E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Сын.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Судя по тому, что близкие к нему слова встречаются во многих индоевропейских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языках: происхождение его 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глубокой древности.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древнеиндийское 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sunus</w:t>
      </w:r>
      <w:proofErr w:type="spellEnd"/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литовское 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sunus</w:t>
      </w:r>
      <w:proofErr w:type="spellEnd"/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готское 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sunus</w:t>
      </w:r>
      <w:proofErr w:type="spellEnd"/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немецкое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Sohn</w:t>
      </w:r>
      <w:proofErr w:type="spellEnd"/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наше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сын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все они связаны с древними словами, значившими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рожденный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порождение</w:t>
      </w:r>
      <w:r w:rsidR="00B66E7F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B0976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proofErr w:type="gramEnd"/>
    </w:p>
    <w:p w:rsidR="00FA08A4" w:rsidRDefault="00FA08A4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8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Сестра.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древности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сестра</w:t>
      </w:r>
      <w:r w:rsidR="00D646F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вероятно, значило «своя женщ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на», в отличие от невесток </w:t>
      </w:r>
      <w:r w:rsid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неведомых, чужих женщин, приходящих в с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мью со стороны. По крайней мере, древнеиндийское «</w:t>
      </w:r>
      <w:proofErr w:type="spellStart"/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свасар</w:t>
      </w:r>
      <w:proofErr w:type="spellEnd"/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(«сестра») </w:t>
      </w:r>
      <w:r w:rsid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сложено из «</w:t>
      </w:r>
      <w:proofErr w:type="spellStart"/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Start"/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(индоевропейское </w:t>
      </w:r>
      <w:r w:rsid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– «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свой») и «сор» </w:t>
      </w:r>
      <w:r w:rsid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>«женщина».</w:t>
      </w:r>
      <w:r w:rsidR="001B0976" w:rsidRPr="001B0976"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387C42" w:rsidRDefault="00387C42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C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Брат.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многих языках можно найти слова, родственные этому ру</w:t>
      </w:r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скому: в английском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brother</w:t>
      </w:r>
      <w:proofErr w:type="spellEnd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немецком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Bruder</w:t>
      </w:r>
      <w:proofErr w:type="spellEnd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латышском</w:t>
      </w:r>
      <w:r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brataritis</w:t>
      </w:r>
      <w:proofErr w:type="spellEnd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древнерусском языке это слово имело форму </w:t>
      </w:r>
      <w:proofErr w:type="spellStart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братръ</w:t>
      </w:r>
      <w:proofErr w:type="spellEnd"/>
      <w:r w:rsidRPr="00387C42">
        <w:rPr>
          <w:rFonts w:ascii="Times New Roman" w:eastAsia="Times New Roman" w:hAnsi="Times New Roman" w:cs="Times New Roman"/>
          <w:sz w:val="28"/>
          <w:szCs w:val="28"/>
          <w:lang w:eastAsia="ru-RU"/>
        </w:rPr>
        <w:t>, впоследствии второе «р» отпало, что и дало слову сегодняшний вид.</w:t>
      </w:r>
      <w:r w:rsidR="001B0976" w:rsidRPr="001B0976"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EE3C56" w:rsidRDefault="00EE3C56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Ещё одна версия происхождения слова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о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древнеру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ветвь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EE3C56" w:rsidRDefault="00EE3C56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C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Семья.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Древнее «</w:t>
      </w:r>
      <w:proofErr w:type="spellStart"/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сѣмь</w:t>
      </w:r>
      <w:proofErr w:type="spellEnd"/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означало в некоторых славянских языках «чел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дин», «домочадец». </w:t>
      </w:r>
      <w:proofErr w:type="gramStart"/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этого слова «</w:t>
      </w:r>
      <w:r w:rsidR="00F26967"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образовано тем же способом, как 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«братья»</w:t>
      </w:r>
      <w:r w:rsidR="005A0921" w:rsidRPr="00FA0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</w:t>
      </w:r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>т «брат»; его прямой смысл был «домочадцы».</w:t>
      </w:r>
      <w:proofErr w:type="gramEnd"/>
      <w:r w:rsidRPr="00EE3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Близкие слова встречаются в германских и балтийских языках.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</w:p>
    <w:p w:rsidR="005A0921" w:rsidRDefault="005A0921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9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Фамилия.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этого слова несколько вариантов происхождения. </w:t>
      </w:r>
    </w:p>
    <w:p w:rsidR="005A0921" w:rsidRDefault="005A0921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Слово 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заимствовано из польского языка. Пришло в наш язык в петровскую эпоху. Исходное значение </w:t>
      </w:r>
      <w:r w:rsid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«семья, род», затем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«родовое, семейное имя».</w:t>
      </w:r>
    </w:p>
    <w:p w:rsidR="005A0921" w:rsidRDefault="005A0921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Древнем Риме это слово означало всех членов той или другой с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мьи, ее чад и домочадцев. В дальнейшем оно стало применяться как обозн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родового имени, переходящего от отцов к детям по наследству. Во Франции и сегодня «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фами́й</w:t>
      </w:r>
      <w:proofErr w:type="spellEnd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значит «семья», «род», «дом», а наше «фам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лия» на французский язык надо переводить как «ном де 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фамий</w:t>
      </w:r>
      <w:proofErr w:type="spellEnd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nom</w:t>
      </w:r>
      <w:proofErr w:type="spellEnd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de</w:t>
      </w:r>
      <w:proofErr w:type="spellEnd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>famille</w:t>
      </w:r>
      <w:proofErr w:type="spellEnd"/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5A0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«семейное имя».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</w:p>
    <w:p w:rsidR="005A0921" w:rsidRDefault="00C95208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C952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нник.</w:t>
      </w:r>
      <w:r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слово, называющее степень кровного родства, является производным от существительного племя, а соответственно, и первоначал</w:t>
      </w:r>
      <w:r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9520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значение — «соплеменник».</w:t>
      </w:r>
      <w:r w:rsidR="001B0976" w:rsidRPr="001B0976"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96557A" w:rsidRDefault="0009296E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Свекровь</w:t>
      </w:r>
      <w:r w:rsidR="009655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557A" w:rsidRPr="0096557A">
        <w:rPr>
          <w:rFonts w:ascii="Times New Roman" w:eastAsia="Times New Roman" w:hAnsi="Times New Roman" w:cs="Times New Roman"/>
          <w:sz w:val="28"/>
          <w:szCs w:val="28"/>
          <w:lang w:eastAsia="ru-RU"/>
        </w:rPr>
        <w:t>(мать мужа)</w:t>
      </w:r>
      <w:r w:rsidRPr="009655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296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«Свекровь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92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раньше звучало как «всех кровь», «</w:t>
      </w:r>
      <w:proofErr w:type="spellStart"/>
      <w:r w:rsidRPr="00092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</w:t>
      </w:r>
      <w:proofErr w:type="spellEnd"/>
      <w:r w:rsidRPr="0009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кровь», глава рода, которая объединяет всех кровных родственников. Другая версия – «свой кров» (раньше на Руси невесту приводили в дом мужа, поэтому дом свекров становился родным).</w:t>
      </w:r>
    </w:p>
    <w:p w:rsidR="0096557A" w:rsidRPr="0096557A" w:rsidRDefault="0096557A" w:rsidP="0096557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55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Деверь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(брат мужа). Слово «д</w:t>
      </w:r>
      <w:r w:rsidRPr="0096557A">
        <w:rPr>
          <w:rFonts w:ascii="Times New Roman" w:eastAsia="Times New Roman" w:hAnsi="Times New Roman" w:cs="Times New Roman"/>
          <w:sz w:val="28"/>
          <w:szCs w:val="28"/>
          <w:lang w:eastAsia="ru-RU"/>
        </w:rPr>
        <w:t>еверь» происходит от слова «доверять». Кому как не этому человеку молодая жена могла доверить то, что считала самым сокровенным. Согласно другой теории, родственника называли дев</w:t>
      </w:r>
      <w:r w:rsidRPr="0096557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655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 не по той причине, что доверяли, а потому что ему в отличие от других часто указывали на дверь (не нужен ты тут со своими советами, не строй у</w:t>
      </w:r>
      <w:r w:rsidRPr="0096557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655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ного). Как вариант – деверю указывали на дверь после того, как слишком много доверили.</w:t>
      </w:r>
    </w:p>
    <w:p w:rsidR="00104713" w:rsidRPr="00104713" w:rsidRDefault="00104713" w:rsidP="001047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Золовка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(сестра мужа). 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«Золовка» – происходит от слова «зло», поэтому в некоторых регионах России произносилось как «</w:t>
      </w:r>
      <w:proofErr w:type="spellStart"/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зловка</w:t>
      </w:r>
      <w:proofErr w:type="spellEnd"/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». Этот термин м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 быть связан со старинным обрядом, когда невесте после венчания пос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пали голову пеплом (в этом обряде участвовала и сестра мужа). Это слово 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обнаружено в литературных произведениях, написанных до 18 века. Сестра всегда ревновала брата к молодой жене, и считала, что она все делает не пр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вильно, бессовестная, поэтому в основном термин имеет негативное знач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ние.</w:t>
      </w:r>
    </w:p>
    <w:p w:rsidR="00104713" w:rsidRPr="00104713" w:rsidRDefault="00104713" w:rsidP="0010471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4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Невестка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(женщина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семье мужа). 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«невестка» происходит от слова «невеста», относительно которого существует знач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тельное количество объяснений. Наиболее популярной считается точка зр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что невеста – это «неизвестная». Санскритское «</w:t>
      </w:r>
      <w:proofErr w:type="spellStart"/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veda</w:t>
      </w:r>
      <w:proofErr w:type="spellEnd"/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знание, му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рость. Русские слова «весть» и «ведать» имеют ту же основу. «Неизвес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ность» невесты (невестки) объясняется необходимостью защитить ее при вступлении в чужой (новый) дом. Чтобы жизнь для супругов была счастл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вой, присутствие нового человека в доме «скрывалось». Это осуществлялось путем обряда молчания по отношению к невесте (невестке), обращения к ней, как к незнакомому человеку, запрета называть ее по имени. В качестве пре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0471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 защиты невесты служило также и специальное покрывало (фата).</w:t>
      </w:r>
    </w:p>
    <w:p w:rsidR="00F52042" w:rsidRPr="00F52042" w:rsidRDefault="00F52042" w:rsidP="00F52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Сноха</w:t>
      </w:r>
      <w:r w:rsidR="00355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5C6D" w:rsidRP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(жена сына)</w:t>
      </w:r>
      <w:r w:rsidRP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«сноха» – не просто обозначение родства, но и некий статус. Другой вариант - «сноха» происходит от слова «сын» – сынова жена. А вот откуда взялась частичка «</w:t>
      </w:r>
      <w:proofErr w:type="gramStart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ха</w:t>
      </w:r>
      <w:proofErr w:type="gramEnd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»? Родители жениха считали невесток неумехами, поэтому </w:t>
      </w:r>
      <w:proofErr w:type="gramStart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могли</w:t>
      </w:r>
      <w:proofErr w:type="gramEnd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смеяться над ними, так и хаять (п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учать). Поэтому слово «сноха» имеет насмешливый характер.</w:t>
      </w:r>
    </w:p>
    <w:p w:rsidR="00F52042" w:rsidRPr="00F52042" w:rsidRDefault="00F52042" w:rsidP="00F52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Теща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(мать жены). 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«Теща» – имеет славянские корни и происходит от слов «тешить», «утешать». После свадьбы мать редко видит дочь, поэтому тешиться, когда она приходит. Другой вариант – теща утешает маленьких д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 (внуков).</w:t>
      </w:r>
    </w:p>
    <w:p w:rsidR="00104713" w:rsidRDefault="00F52042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(отец жены). 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«Тесть» – происходит от слов: «</w:t>
      </w:r>
      <w:proofErr w:type="gramStart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тятя</w:t>
      </w:r>
      <w:proofErr w:type="gramEnd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«отец», «т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шить», «честь»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5C6D" w:rsidRDefault="00F52042" w:rsidP="00F52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Шурин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 жены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Одна из точек зрения обозначения слова «шурин» – журить (получается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все время журили). Другая версия – слово прои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ходит от «ЩУР». Чтобы уберечь себя от сглаза в старину люди щурились. Шурин – друг </w:t>
      </w:r>
      <w:proofErr w:type="gramStart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молодого</w:t>
      </w:r>
      <w:proofErr w:type="gramEnd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много знает, поэтому лукаво щуриться. 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Глагол «</w:t>
      </w:r>
      <w:proofErr w:type="spellStart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шурить</w:t>
      </w:r>
      <w:proofErr w:type="spellEnd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употреблялся</w:t>
      </w:r>
      <w:proofErr w:type="gramEnd"/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когда вязали веники, плели изгороди и другие изделия из веток. Поэтому слово «шурин» означает связанный родственными связями (мы приобщили тебя к себе, поэтому мы в одном родственной свя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ке).</w:t>
      </w:r>
    </w:p>
    <w:p w:rsidR="00355C6D" w:rsidRDefault="00355C6D" w:rsidP="00F52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Свояченица</w:t>
      </w:r>
      <w:r w:rsidR="00F52042"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(сестра жены).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Свояченница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F52042"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происходит от слова «свой» (своя родственница некровная, но и не чужая). Для молодого мужа часто становиться лучшим другом.</w:t>
      </w:r>
    </w:p>
    <w:p w:rsidR="00355C6D" w:rsidRDefault="00355C6D" w:rsidP="00F52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Свояк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(муж сестры жены). «Свояк»</w:t>
      </w:r>
      <w:r w:rsidR="00F52042"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раньше на Руси так называли тех, с кем было приятно проводить время, особенно закусить и выпить. Позже так стали называть дальних родственников, не являющихся кровными. В данном случае такой человек и не родственник и не чужой. Даже с родными иногда не было таких теплых отношений, как со свояками (ведь брат, например, м</w:t>
      </w:r>
      <w:r w:rsidR="00F52042"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52042"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оказаться непьющим). </w:t>
      </w:r>
    </w:p>
    <w:p w:rsidR="00F52042" w:rsidRPr="00F52042" w:rsidRDefault="00F52042" w:rsidP="00F5204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C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Зять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r w:rsidR="00355C6D" w:rsidRP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уж дочери, сестры, золовки или племянницы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). «Зять»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основное значение слова - «взять». Почему именно взять? Потому что это человек, к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торый взял в жены девушку (жену), а не деньги у родителей невесты. Другая версия – «зять» – человек, который после свадьбы становиться известным, знакомым. Зятем могли назвать только того мужчину, который приводил ж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2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в свой дом. </w:t>
      </w:r>
      <w:r w:rsidR="00355C6D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355C6D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C7621E" w:rsidRPr="00C7621E" w:rsidRDefault="00C7621E" w:rsidP="00FA08A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7621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Части тела человека:</w:t>
      </w:r>
    </w:p>
    <w:p w:rsidR="005D7E8D" w:rsidRPr="005D7E8D" w:rsidRDefault="005D7E8D" w:rsidP="005D7E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Голова.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Мнения расходятся. Одни связывают это «голова» со словом «желвак»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«твердый </w:t>
      </w:r>
      <w:proofErr w:type="spellStart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гвыль</w:t>
      </w:r>
      <w:proofErr w:type="spellEnd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»; другим оно кажется ближе к старославянскому «</w:t>
      </w:r>
      <w:proofErr w:type="spellStart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желвь</w:t>
      </w:r>
      <w:proofErr w:type="spellEnd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«черепаха». </w:t>
      </w:r>
      <w:proofErr w:type="gramStart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Выводят это слово и из древнего значения основы «гол»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«лысый», «безволосый»; в этом случае, очевидно, ранним значением слова «голова» было «череп».</w:t>
      </w:r>
      <w:proofErr w:type="gramEnd"/>
    </w:p>
    <w:p w:rsidR="005D7E8D" w:rsidRPr="005D7E8D" w:rsidRDefault="005D7E8D" w:rsidP="005D7E8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Интересно, что и в других языках возможна такая же перекличка знач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ний. </w:t>
      </w:r>
      <w:proofErr w:type="gramStart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по-латыни, с одной стороны, рядом с «голова»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тэста</w:t>
      </w:r>
      <w:proofErr w:type="spellEnd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имеется черепаха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тэстудо</w:t>
      </w:r>
      <w:proofErr w:type="spellEnd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с другой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имеется пара «</w:t>
      </w:r>
      <w:proofErr w:type="spellStart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кальва</w:t>
      </w:r>
      <w:proofErr w:type="spellEnd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 — «череп» при «</w:t>
      </w:r>
      <w:proofErr w:type="spellStart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квальвус</w:t>
      </w:r>
      <w:proofErr w:type="spellEnd"/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«лысый».</w:t>
      </w:r>
      <w:r w:rsidR="001B0976" w:rsidRPr="001B0976"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proofErr w:type="gramEnd"/>
    </w:p>
    <w:p w:rsidR="00C7621E" w:rsidRPr="00C7621E" w:rsidRDefault="00C7621E" w:rsidP="00B307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2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Лицо.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Этимология 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«лицо» связана с праславянским языком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слово в сербском, болгарском, македонском - </w:t>
      </w:r>
      <w:proofErr w:type="spellStart"/>
      <w:proofErr w:type="gramStart"/>
      <w:r w:rsid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и́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proofErr w:type="spellEnd"/>
      <w:proofErr w:type="gramEnd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хорватском –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lice</w:t>
      </w:r>
      <w:proofErr w:type="spellEnd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польском –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lice</w:t>
      </w:r>
      <w:proofErr w:type="spellEnd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значении «щека, челюсть». </w:t>
      </w:r>
      <w:proofErr w:type="gramStart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Производное слово, от которого слово «лицо» произошло, существует и поныне, это слово «лик» в значении «образ», «икона.</w:t>
      </w:r>
      <w:proofErr w:type="gramEnd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Образовано слово «лик» было от глагола «</w:t>
      </w:r>
      <w:proofErr w:type="spellStart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и́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» («отливать, соз</w:t>
      </w:r>
      <w:r w:rsid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давать нечто при помощи литья») </w:t>
      </w:r>
      <w:r w:rsidR="00B30774"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значением «вылитый (отец)»</w:t>
      </w:r>
    </w:p>
    <w:p w:rsidR="00C7621E" w:rsidRDefault="00C7621E" w:rsidP="00B307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русском языке и в древности существовало чередование согласных перед гласными, в частности, звук К чередовался с Ц, потому что по фонет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ческим законам звук</w:t>
      </w:r>
      <w:proofErr w:type="gramStart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мог быть мягким, он автоматически менялся либо на Ч, либо на Ц. Это сохранилось и сейчас, например: окликать - клич – во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клицание.</w:t>
      </w:r>
      <w:r w:rsid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выстроить словообразовательную цепочку: «</w:t>
      </w:r>
      <w:proofErr w:type="spellStart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лити</w:t>
      </w:r>
      <w:proofErr w:type="spellEnd"/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</w:t>
      </w:r>
      <w:r w:rsid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«лик» – «лицо».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</w:p>
    <w:p w:rsidR="00B30774" w:rsidRDefault="00B30774" w:rsidP="00B307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Лоб.</w:t>
      </w:r>
      <w:r w:rsidRPr="00B30774">
        <w:t xml:space="preserve"> 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янское слово, т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же корня, что луб, лупить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</w:t>
      </w:r>
      <w:proofErr w:type="spellEnd"/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«кора,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лыко, короб»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кору с дерева, сдирать кожуру, очищать,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обламывать оболочку».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азвивалось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ердая оболочка, скорлупа»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репная коробка» и далее к «верхняя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77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головы».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15374E" w:rsidRDefault="0015374E" w:rsidP="00B307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Висок.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Образовано от основы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(висеть). Первоначально обозначало висящую прядь волос.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091450" w:rsidRDefault="00091450" w:rsidP="00B307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4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Бровь.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Общеславянское слово индоевропейской природы: литовское </w:t>
      </w:r>
      <w:proofErr w:type="spell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bruvis</w:t>
      </w:r>
      <w:proofErr w:type="spellEnd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древненемецкое </w:t>
      </w:r>
      <w:proofErr w:type="spell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brawa</w:t>
      </w:r>
      <w:proofErr w:type="spellEnd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современное английское </w:t>
      </w:r>
      <w:proofErr w:type="spell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brow</w:t>
      </w:r>
      <w:proofErr w:type="spellEnd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(бровь) восх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 к тому же корню. Такое распространение корня свидетельствует о том, что это слово имеет древнее происхождение.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Буквально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бровь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«мост между лбом и глазом».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091450" w:rsidRDefault="00091450" w:rsidP="000914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4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Глаз.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Древнерусский язык не знал этого слова. В Древней Руси говор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ли «око». «Глаз» первоначально значило «блестящий шарик», «кругляш». Происхождение этого слова объясняют по-разному, связывая его то с ге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манским «</w:t>
      </w:r>
      <w:proofErr w:type="spell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Glas</w:t>
      </w:r>
      <w:proofErr w:type="spellEnd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«стекло», то с русским «гладкий».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</w:p>
    <w:p w:rsidR="00091450" w:rsidRDefault="00091450" w:rsidP="0009145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4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Зрачок.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слово является уменьшительным образованием от сущ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ствительного зрак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«глаз, взор», которое было заимствовано из старосл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вянского языка, в котором оно восходит к той же основе, что и </w:t>
      </w:r>
      <w:r w:rsidR="002462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зоръ</w:t>
      </w:r>
      <w:proofErr w:type="spellEnd"/>
      <w:r w:rsidR="002462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ственные слова: зоркий, зрение, заря).</w:t>
      </w:r>
      <w:r w:rsidR="001B0976" w:rsidRPr="001B0976"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091450" w:rsidRDefault="00091450" w:rsidP="00C01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Ресницы.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русском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 XI–XVII вв.</w:t>
      </w:r>
      <w:r w:rsid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</w:t>
      </w:r>
      <w:r w:rsid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естны слова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сьнъ</w:t>
      </w:r>
      <w:proofErr w:type="spellEnd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«ресн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ца; бахрома», </w:t>
      </w:r>
      <w:proofErr w:type="spell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ясь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proofErr w:type="spellEnd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сьнивы</w:t>
      </w:r>
      <w:r w:rsid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прикрытый</w:t>
      </w:r>
      <w:proofErr w:type="gramEnd"/>
      <w:r w:rsidRPr="00091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ресницами».</w:t>
      </w:r>
      <w:r w:rsid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274F1F" w:rsidRDefault="00274F1F" w:rsidP="00C01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09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Веко.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веко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исконным, пришло в древнерусский язык из общеславянского, где </w:t>
      </w:r>
      <w:proofErr w:type="spellStart"/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>veko</w:t>
      </w:r>
      <w:proofErr w:type="spellEnd"/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суффиксальное производное от индоевропе</w:t>
      </w:r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глагола со значением «прикрывать», «покрывать». От той же языковой основы образованы слова в литовском (</w:t>
      </w:r>
      <w:proofErr w:type="spellStart"/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>voka</w:t>
      </w:r>
      <w:proofErr w:type="spellEnd"/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«крышка») и латышском (</w:t>
      </w:r>
      <w:proofErr w:type="spellStart"/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>vaks</w:t>
      </w:r>
      <w:proofErr w:type="spellEnd"/>
      <w:r w:rsidRPr="00274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«крышка») языках.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C01EEB" w:rsidRDefault="00C01EEB" w:rsidP="00C01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происхождении слова «щека» есть несколько версий, но наиболее приемлемой этимологи считают общность корня этого слова с ди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лектическим словом «щегла» - скула (а также скала, щель, </w:t>
      </w:r>
      <w:proofErr w:type="spellStart"/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щелить</w:t>
      </w:r>
      <w:proofErr w:type="spellEnd"/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gramStart"/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сточно-сибирском</w:t>
      </w:r>
      <w:proofErr w:type="gramEnd"/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диалекте щекой назвали крутые утёсы, сжимающие с двух сторон течение реки.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Древнерусское название щеки – ланита.</w:t>
      </w:r>
      <w:r w:rsidR="001B0976" w:rsidRPr="001B0976"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C01EEB" w:rsidRDefault="00C01EEB" w:rsidP="00C01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Нос. </w:t>
      </w:r>
      <w:r w:rsidR="00C57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русском 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 XI–XVII вв.</w:t>
      </w:r>
      <w:r w:rsidR="00C57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</w:t>
      </w:r>
      <w:r w:rsidR="00C57D17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носъ</w:t>
      </w:r>
      <w:proofErr w:type="spellEnd"/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«часть лица», «заос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ренная</w:t>
      </w:r>
      <w:r w:rsidR="00C57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 </w:t>
      </w:r>
      <w:proofErr w:type="gramStart"/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морды</w:t>
      </w:r>
      <w:proofErr w:type="gramEnd"/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животного, птичий клюв»,</w:t>
      </w:r>
      <w:r w:rsidR="00C57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«передняя часть корабля», «мыс, выступ»,</w:t>
      </w:r>
      <w:r w:rsidR="00C57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1EEB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«заостренный конец орудия, багра и т.п.».</w:t>
      </w:r>
      <w:r w:rsidR="001B0976" w:rsidRPr="001B0976"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274F1F" w:rsidRDefault="00274F1F" w:rsidP="00C01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Губ</w:t>
      </w:r>
      <w:r w:rsidR="007A5C1E" w:rsidRPr="007A5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7A5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C1E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слово в значении «часть рта» является общеславянским и имеет соответствие в греческом, где </w:t>
      </w:r>
      <w:proofErr w:type="spellStart"/>
      <w:r w:rsidR="007A5C1E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gamphai</w:t>
      </w:r>
      <w:proofErr w:type="spellEnd"/>
      <w:r w:rsidR="007A5C1E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означает «скула». Вначале им</w:t>
      </w:r>
      <w:r w:rsidR="007A5C1E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A5C1E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ло значение «нечто выступающее».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A5C1E" w:rsidRDefault="007A5C1E" w:rsidP="00C01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ещё одна версия происхождения слова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губы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второй версии это слово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усвоено нашим языком от ассирийского языка и при том при страшных и трагических обстоятельствах. Наукой доказано, что при сильном испуге происходит рефлекторное явление: </w:t>
      </w:r>
      <w:proofErr w:type="gramStart"/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испугавшийся</w:t>
      </w:r>
      <w:proofErr w:type="gramEnd"/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 подносит кисти рук и закрывает губы, защищая их от какой-то нев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димой опасности. Явление 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рефлекс, созданный далеким прошлым, з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бытый совершенно, но сохраненный в нашем архиве подсознания, куда его заложил наш язык словом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губы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губить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это произошло? Обратимся к истории древней Ассирии. Во многих музеях или учебных книгах, каса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этой истории, есть снимки с ассирийских барельефов, главный мотив 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которых — изображения мучений захваченных пленных. Наиболее популя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мучением было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втыкать крюк в губы несчастных жертв. Обыкновенно ассирийские воины водили этих страдальцев с крючьями в губах по улицам захваченных ими городов или селений, наводя на жителей панику и террор страшными криками и стонами мучимых. Делалось это для полнейшего по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чинения жителей воле победителей. Надо помнить, что древняя Ассирия я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лялась государством-паразитом и существовала за счет своих жертв, а чтобы абсолютно подчинить их себе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использовала мучения и террор. Эта стра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картина мучений запомнилась нашими пращурами и глубоко залегла в их психике и тайниках подсознания, а язык навсегда запомнил это в словах губы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губить.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B0976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A11AA" w:rsidRDefault="007A11AA" w:rsidP="00C01E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1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1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Общеславянское слово, имеющее соответствия в некоторых других индоевропейских языках (латышское </w:t>
      </w:r>
      <w:proofErr w:type="spellStart"/>
      <w:r w:rsidRPr="007A11AA">
        <w:rPr>
          <w:rFonts w:ascii="Times New Roman" w:eastAsia="Times New Roman" w:hAnsi="Times New Roman" w:cs="Times New Roman"/>
          <w:sz w:val="28"/>
          <w:szCs w:val="28"/>
          <w:lang w:eastAsia="ru-RU"/>
        </w:rPr>
        <w:t>barba</w:t>
      </w:r>
      <w:proofErr w:type="spellEnd"/>
      <w:r w:rsidRPr="007A1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французское </w:t>
      </w:r>
      <w:proofErr w:type="spellStart"/>
      <w:r w:rsidRPr="007A11AA">
        <w:rPr>
          <w:rFonts w:ascii="Times New Roman" w:eastAsia="Times New Roman" w:hAnsi="Times New Roman" w:cs="Times New Roman"/>
          <w:sz w:val="28"/>
          <w:szCs w:val="28"/>
          <w:lang w:eastAsia="ru-RU"/>
        </w:rPr>
        <w:t>barbe</w:t>
      </w:r>
      <w:proofErr w:type="spellEnd"/>
      <w:r w:rsidRPr="007A1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др.). Борода буквально значит «колючая, острая».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A11AA" w:rsidRDefault="007A11AA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4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Подбородок. </w:t>
      </w:r>
      <w:r w:rsidR="00054AE8" w:rsidRP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</w:t>
      </w:r>
      <w:r w:rsid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</w:t>
      </w:r>
      <w:r w:rsidR="00054AE8" w:rsidRP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языке XI–XVII вв. изв</w:t>
      </w:r>
      <w:r w:rsid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естно слово </w:t>
      </w:r>
      <w:r w:rsidR="003E66F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054AE8" w:rsidRP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</w:t>
      </w:r>
      <w:r w:rsidR="00054AE8" w:rsidRP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54AE8" w:rsidRP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родъкъ</w:t>
      </w:r>
      <w:proofErr w:type="spellEnd"/>
      <w:r w:rsidR="003E66F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54AE8" w:rsidRP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подбородок</w:t>
      </w:r>
      <w:r w:rsidR="00054AE8" w:rsidRP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производное </w:t>
      </w:r>
      <w:r w:rsid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54AE8" w:rsidRPr="00054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словосочетания под бородой.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8C14F3" w:rsidRDefault="008C14F3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14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8C14F3">
        <w:rPr>
          <w:rFonts w:ascii="Times New Roman" w:eastAsia="Times New Roman" w:hAnsi="Times New Roman" w:cs="Times New Roman"/>
          <w:sz w:val="28"/>
          <w:szCs w:val="28"/>
          <w:lang w:eastAsia="ru-RU"/>
        </w:rPr>
        <w:t>вязано с «шить». Шея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14F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тела, которой голова как бы «пришивается» к туловищу. Косвенно это подтверждается чешским «</w:t>
      </w:r>
      <w:proofErr w:type="spellStart"/>
      <w:r w:rsidRPr="008C14F3">
        <w:rPr>
          <w:rFonts w:ascii="Times New Roman" w:eastAsia="Times New Roman" w:hAnsi="Times New Roman" w:cs="Times New Roman"/>
          <w:sz w:val="28"/>
          <w:szCs w:val="28"/>
          <w:lang w:eastAsia="ru-RU"/>
        </w:rPr>
        <w:t>vas</w:t>
      </w:r>
      <w:proofErr w:type="spellEnd"/>
      <w:r w:rsidRPr="008C14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14F3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«затылок»: оно родственно со словом «вязать»; «затылок» тоже как бы «связка».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Древнерусское название шеи – выя.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4005E2" w:rsidRDefault="004005E2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Плечо.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Общеславянское слово, образованное от ныне </w:t>
      </w:r>
      <w:proofErr w:type="gram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исчезнувшего</w:t>
      </w:r>
      <w:proofErr w:type="gramEnd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плето</w:t>
      </w:r>
      <w:proofErr w:type="spellEnd"/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50CDA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(с тем же значением). В ряде европейских языков находятся соотве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ствия: в литовском 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platus</w:t>
      </w:r>
      <w:proofErr w:type="spellEnd"/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50CDA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«широкий», греч. 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omoplate</w:t>
      </w:r>
      <w:proofErr w:type="spellEnd"/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50CDA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«плечевая лопатка» и т.д. Из русских слов, восходящих к существительному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плето</w:t>
      </w:r>
      <w:proofErr w:type="spellEnd"/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плека, прежде имевшее значение «подкладка рубахи».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980229" w:rsidRDefault="00980229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C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Рука.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родилось, оно значило нечто вроде «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собир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лка</w:t>
      </w:r>
      <w:proofErr w:type="spellEnd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»: недаром польское «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ręka</w:t>
      </w:r>
      <w:proofErr w:type="spellEnd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звучит так близко к литовскому «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renkú</w:t>
      </w:r>
      <w:proofErr w:type="spellEnd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50CDA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«соб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раю». То «у», которое теперь слышится в нашем слове, когда-то было праславянским носовым звуком.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Древнерусское название правой руки д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есн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ца (правая рука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производное от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десны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spellEnd"/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«правый».</w:t>
      </w:r>
      <w:r w:rsidR="001B0976" w:rsidRPr="001B0976"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980229" w:rsidRDefault="00980229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Кисть</w:t>
      </w:r>
      <w:r w:rsidR="00550CDA" w:rsidRPr="00CD6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руки</w:t>
      </w:r>
      <w:r w:rsidRPr="00CD6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696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кисть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бразовано от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кыта</w:t>
      </w:r>
      <w:proofErr w:type="spellEnd"/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550CDA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«ветвь»; в диалектах 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найти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кить</w:t>
      </w:r>
      <w:proofErr w:type="spellEnd"/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D6577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CDA" w:rsidRPr="00550C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«стебель вьющегося растения»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«пучок, связка, кисть, ветка».</w:t>
      </w:r>
      <w:proofErr w:type="gramEnd"/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начение «кисть руки» вторично – 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«пучок, связка паль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цев»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15374E" w:rsidRDefault="0015374E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7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Палец.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альцем» в Древней Руси именовался только большой палец; остальные назывались «перстами». </w:t>
      </w:r>
      <w:r w:rsid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Видимо, наши предки так называли его, замечая, что 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достаточно массивный, по сравнению с другими. К т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му же в некоторых источниках слово</w:t>
      </w:r>
      <w:r w:rsid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большой</w:t>
      </w:r>
      <w:r w:rsid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ассоциируется со словом </w:t>
      </w:r>
      <w:r w:rsid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B7BB2" w:rsidRPr="004B7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Наверное, все замечали, что крайний мясистый палец один из самых активных во время действий, выполняемых кистями рук. 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«палец» о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разовано от давно исчезнувшего древнего «</w:t>
      </w:r>
      <w:proofErr w:type="spellStart"/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палъ</w:t>
      </w:r>
      <w:proofErr w:type="spellEnd"/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 которым, по мнению н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которых, связаны также «палка», «палица». </w:t>
      </w:r>
      <w:proofErr w:type="gramStart"/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видим это «пал» в словах «беспалый», «шестипалый», в народном «нап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лок» –  «наперсток».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proofErr w:type="gramEnd"/>
    </w:p>
    <w:p w:rsidR="00980229" w:rsidRDefault="00980229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5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Запястье.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Общеславянское слово, образованное от существительного пясть (кулак, кисть руки), родственному древненемецкому </w:t>
      </w:r>
      <w:proofErr w:type="spellStart"/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fust</w:t>
      </w:r>
      <w:proofErr w:type="spellEnd"/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D6577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«кулак» (</w:t>
      </w:r>
      <w:proofErr w:type="gramStart"/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современном немецком </w:t>
      </w:r>
      <w:proofErr w:type="spellStart"/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Faust</w:t>
      </w:r>
      <w:proofErr w:type="spellEnd"/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английскому </w:t>
      </w:r>
      <w:proofErr w:type="spellStart"/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fist</w:t>
      </w:r>
      <w:proofErr w:type="spellEnd"/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. Любопытно, что существ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тельное пясть, по всей видимости, восходит к той же основе, что и числ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тельное пять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D6577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случае название сво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рука получила по пяти пальцам и буквальное значение слова пясть</w:t>
      </w:r>
      <w:r w:rsid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D6577" w:rsidRPr="007A5C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577" w:rsidRPr="00CD657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«пятерня».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3639FD" w:rsidRDefault="003639FD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363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к.</w:t>
      </w:r>
      <w:r w:rsidRPr="00363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кулак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87ECF" w:rsidRP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производное от той же основы, что </w:t>
      </w:r>
      <w:proofErr w:type="spellStart"/>
      <w:r w:rsidR="00D87ECF" w:rsidRP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>kuliti</w:t>
      </w:r>
      <w:proofErr w:type="spellEnd"/>
      <w:r w:rsidR="00D87ECF" w:rsidRP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«сж</w:t>
      </w:r>
      <w:r w:rsidR="00D87ECF" w:rsidRP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87ECF" w:rsidRP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 в комок»</w:t>
      </w:r>
      <w:r w:rsidR="00D87ECF" w:rsidRPr="0015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</w:t>
      </w:r>
      <w:r w:rsid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>«гнуть, сжимать».</w:t>
      </w:r>
      <w:r w:rsidR="00D87ECF" w:rsidRPr="00D87E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Кулак буквально –  «сжатая в комок пясть».</w:t>
      </w:r>
    </w:p>
    <w:p w:rsidR="00CD6577" w:rsidRDefault="00CD6577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E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Локоть. </w:t>
      </w:r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639FD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локоть</w:t>
      </w:r>
      <w:r w:rsidR="00355C6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пришло</w:t>
      </w:r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славянского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 – </w:t>
      </w:r>
      <w:proofErr w:type="spellStart"/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Start"/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а/о)</w:t>
      </w:r>
      <w:proofErr w:type="spellStart"/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къть</w:t>
      </w:r>
      <w:proofErr w:type="spellEnd"/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производного</w:t>
      </w:r>
      <w:r w:rsid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коготь, ноготь). </w:t>
      </w:r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образование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оказал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25EAA" w:rsidRPr="00525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влияни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proofErr w:type="spellStart"/>
      <w:r w:rsidR="0034427B" w:rsidRP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>олк</w:t>
      </w:r>
      <w:proofErr w:type="gramStart"/>
      <w:r w:rsidR="0034427B" w:rsidRP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="0034427B" w:rsidRP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34427B" w:rsidRP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>, эгейско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34427B" w:rsidRP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4427B" w:rsidRP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«предплечье»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B0976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B0976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495A27" w:rsidRPr="00495A27" w:rsidRDefault="00495A27" w:rsidP="00495A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Бедро.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«бедро» известно с XI в. Древнерусское «бедро» заи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ствовано </w:t>
      </w:r>
      <w:proofErr w:type="gram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старославянского от «б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дра» (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ж.р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.) и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осходит к общеславянск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bedro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Первоисточник – индоевропейское 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bed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-, буквально означающее «вздуваться, пухнуть», отсюда первоначально «бедро» – «вздутие, выпу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лость».</w:t>
      </w:r>
      <w:proofErr w:type="gramEnd"/>
    </w:p>
    <w:p w:rsidR="00495A27" w:rsidRDefault="00495A27" w:rsidP="00495A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Возможно, общеславянское 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bedro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имело первоначально значение, как и русское диалектное «бодец», «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бодень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– «орудие для удара </w:t>
      </w:r>
      <w:proofErr w:type="gram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тычком</w:t>
      </w:r>
      <w:proofErr w:type="gram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», тогда бедренная кость получила свое название благодаря внешнему сходству с орудием или сама использовалась в качестве него.</w:t>
      </w:r>
      <w:r w:rsid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B24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6]</w:t>
      </w:r>
    </w:p>
    <w:p w:rsidR="00495A27" w:rsidRDefault="00495A27" w:rsidP="00495A2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A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Древнерусское — 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животь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(жизнь, имущество, животное). Слово является общеславянским, но имеет аналоги и в других языках. Первон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чально в древнерусском языке имело значение «жизнь» («не жалея живота своего»). Похожее слово встречается в 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древнепрусском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iwato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«жизнь». Старославянское — 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животь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животьно</w:t>
      </w:r>
      <w:proofErr w:type="spell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Буквальное значение слова — «то, что живет». В древнерусский язык слово пришло из </w:t>
      </w:r>
      <w:proofErr w:type="gramStart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старославянского</w:t>
      </w:r>
      <w:proofErr w:type="gramEnd"/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95A2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лучило широкое распространение в XI—XII вв.</w:t>
      </w:r>
      <w:r w:rsid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B24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6]</w:t>
      </w:r>
    </w:p>
    <w:p w:rsidR="00980229" w:rsidRDefault="00980229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A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Нога.</w:t>
      </w:r>
      <w:r w:rsidR="003442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Никому из нас не приходит в голову в слове «нога» видеть хоть малую тень шутливости: слово как слово – нижняя конечность человека, к</w:t>
      </w:r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нечность птицы, некоторых животных</w:t>
      </w:r>
      <w:proofErr w:type="gramStart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… М</w:t>
      </w:r>
      <w:proofErr w:type="gramEnd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ежду тем когда-то оно было, так сказать, словом-шуткой. Наше «нога» родственно слову «н</w:t>
      </w:r>
      <w:r w:rsid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готь», литовск</w:t>
      </w:r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 «нага» – «копыто». В древности обычным названием нижней конечности человека было исчезнувшее затем общеиндоевропейское слово, звучавшее как-то вроде «</w:t>
      </w:r>
      <w:proofErr w:type="spellStart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пех</w:t>
      </w:r>
      <w:proofErr w:type="spellEnd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» (латинское «</w:t>
      </w:r>
      <w:proofErr w:type="spellStart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pes</w:t>
      </w:r>
      <w:proofErr w:type="spellEnd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», греческое «</w:t>
      </w:r>
      <w:proofErr w:type="spellStart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pous</w:t>
      </w:r>
      <w:proofErr w:type="spellEnd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дают о нем некоторое представление, как и наши «пеший», «пешком», «пехота»). </w:t>
      </w:r>
      <w:proofErr w:type="gramStart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же «нога», означавшее «копыто», тогда употребляли примерно так же, как мы сейчас употребляем слова «морда» или «рыло», говоря о лице, «лапа» – о руке, –  с оттенком грубовато-фамильярной шутки.</w:t>
      </w:r>
      <w:proofErr w:type="gramEnd"/>
      <w:r w:rsidR="00A53A84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потом основное слово отмерло, забылось, и «нога» стало единственным обозначением своего предмета.</w:t>
      </w:r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B24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6]</w:t>
      </w:r>
    </w:p>
    <w:p w:rsidR="00980229" w:rsidRPr="00542B24" w:rsidRDefault="00980229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7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Туловище.</w:t>
      </w:r>
      <w:r w:rsid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Довольно загадочное для непосвященных (да и для знат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ков) слово. Его связывают с древнерусским «</w:t>
      </w:r>
      <w:proofErr w:type="spellStart"/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тулити</w:t>
      </w:r>
      <w:proofErr w:type="spellEnd"/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D7E8D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«прятать», «укр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вать» (эта же основа</w:t>
      </w:r>
      <w:r w:rsidR="005D7E8D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нашем «</w:t>
      </w:r>
      <w:proofErr w:type="gramStart"/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притулиться</w:t>
      </w:r>
      <w:proofErr w:type="gramEnd"/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»). Е</w:t>
      </w:r>
      <w:r w:rsid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сли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верно, то язык ра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сматривал корпус человека или животного как «укладку для внутренностей». Возможно</w:t>
      </w:r>
      <w:r w:rsid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оно и есть: вспомним древнерусское, известное </w:t>
      </w:r>
      <w:r w:rsid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ам из «Слова о полку Игореве» «</w:t>
      </w:r>
      <w:proofErr w:type="spellStart"/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</w:t>
      </w:r>
      <w:proofErr w:type="spellEnd"/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D7E8D" w:rsidRPr="00A53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D7E8D" w:rsidRPr="005D7E8D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«колчан для стрел», «укладка для стрел».</w:t>
      </w:r>
      <w:r w:rsidR="00164739"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164739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6]</w:t>
      </w:r>
    </w:p>
    <w:p w:rsidR="0015374E" w:rsidRDefault="0015374E" w:rsidP="00054A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149" w:rsidRPr="00BC578E" w:rsidRDefault="00BB0149" w:rsidP="00BB0149">
      <w:pPr>
        <w:spacing w:before="24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C578E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7D2584">
        <w:rPr>
          <w:rFonts w:ascii="Times New Roman" w:hAnsi="Times New Roman" w:cs="Times New Roman"/>
          <w:b/>
          <w:sz w:val="28"/>
          <w:szCs w:val="28"/>
        </w:rPr>
        <w:t>2</w:t>
      </w:r>
      <w:r w:rsidRPr="00BC578E">
        <w:rPr>
          <w:rFonts w:ascii="Times New Roman" w:hAnsi="Times New Roman" w:cs="Times New Roman"/>
          <w:b/>
          <w:sz w:val="28"/>
          <w:szCs w:val="28"/>
        </w:rPr>
        <w:t xml:space="preserve">. Результаты </w:t>
      </w:r>
      <w:r w:rsidR="007D2584">
        <w:rPr>
          <w:rFonts w:ascii="Times New Roman" w:hAnsi="Times New Roman" w:cs="Times New Roman"/>
          <w:b/>
          <w:sz w:val="28"/>
          <w:szCs w:val="28"/>
        </w:rPr>
        <w:t>опроса.</w:t>
      </w:r>
    </w:p>
    <w:p w:rsidR="00BB0149" w:rsidRDefault="00BB0149" w:rsidP="00BB01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На этапе исследования мы предложили ученикам 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 ответить на несколько вопросов о этимологии русского языка.</w:t>
      </w:r>
    </w:p>
    <w:p w:rsidR="00BB0149" w:rsidRDefault="00BB0149" w:rsidP="00BB01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Вопросы, которые мы задавали: </w:t>
      </w:r>
    </w:p>
    <w:p w:rsidR="00BB0149" w:rsidRPr="00BB0149" w:rsidRDefault="00BB0149" w:rsidP="00BB0149">
      <w:pPr>
        <w:pStyle w:val="a8"/>
        <w:numPr>
          <w:ilvl w:val="0"/>
          <w:numId w:val="19"/>
        </w:num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0149">
        <w:rPr>
          <w:rFonts w:ascii="Times New Roman" w:hAnsi="Times New Roman" w:cs="Times New Roman"/>
          <w:i/>
          <w:sz w:val="28"/>
          <w:szCs w:val="28"/>
        </w:rPr>
        <w:t>Знаете ли Вы, что изучает наука этимология?</w:t>
      </w:r>
    </w:p>
    <w:p w:rsidR="00BB0149" w:rsidRPr="00BB0149" w:rsidRDefault="00BB0149" w:rsidP="00BB0149">
      <w:pPr>
        <w:pStyle w:val="a8"/>
        <w:numPr>
          <w:ilvl w:val="0"/>
          <w:numId w:val="19"/>
        </w:num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0149">
        <w:rPr>
          <w:rFonts w:ascii="Times New Roman" w:hAnsi="Times New Roman" w:cs="Times New Roman"/>
          <w:i/>
          <w:sz w:val="28"/>
          <w:szCs w:val="28"/>
        </w:rPr>
        <w:t>Как Вы считаете, все ли слова русского языка являются исконно ру</w:t>
      </w:r>
      <w:r w:rsidRPr="00BB0149">
        <w:rPr>
          <w:rFonts w:ascii="Times New Roman" w:hAnsi="Times New Roman" w:cs="Times New Roman"/>
          <w:i/>
          <w:sz w:val="28"/>
          <w:szCs w:val="28"/>
        </w:rPr>
        <w:t>с</w:t>
      </w:r>
      <w:r w:rsidRPr="00BB0149">
        <w:rPr>
          <w:rFonts w:ascii="Times New Roman" w:hAnsi="Times New Roman" w:cs="Times New Roman"/>
          <w:i/>
          <w:sz w:val="28"/>
          <w:szCs w:val="28"/>
        </w:rPr>
        <w:t>скими?</w:t>
      </w:r>
    </w:p>
    <w:p w:rsidR="00BB0149" w:rsidRPr="00BB0149" w:rsidRDefault="00BB0149" w:rsidP="00BB0149">
      <w:pPr>
        <w:pStyle w:val="a8"/>
        <w:numPr>
          <w:ilvl w:val="0"/>
          <w:numId w:val="19"/>
        </w:numPr>
        <w:spacing w:after="0" w:line="36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0149">
        <w:rPr>
          <w:rFonts w:ascii="Times New Roman" w:hAnsi="Times New Roman" w:cs="Times New Roman"/>
          <w:i/>
          <w:sz w:val="28"/>
          <w:szCs w:val="28"/>
        </w:rPr>
        <w:t xml:space="preserve">Согласны ли Вы с утверждением, что изменения в языке происходят постоянно: появляются новые слова, новые значения у давно знакомых слов, а иногда даже и такое случается, что слово изменяет вдруг своё звучание. </w:t>
      </w:r>
    </w:p>
    <w:p w:rsidR="00BB0149" w:rsidRDefault="00BB0149" w:rsidP="00BB01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149">
        <w:rPr>
          <w:rFonts w:ascii="Times New Roman" w:hAnsi="Times New Roman" w:cs="Times New Roman"/>
          <w:sz w:val="28"/>
          <w:szCs w:val="28"/>
        </w:rPr>
        <w:t>Так же мы предложили учащимся проявить свои дедуктивные способн</w:t>
      </w:r>
      <w:r w:rsidRPr="00BB0149">
        <w:rPr>
          <w:rFonts w:ascii="Times New Roman" w:hAnsi="Times New Roman" w:cs="Times New Roman"/>
          <w:sz w:val="28"/>
          <w:szCs w:val="28"/>
        </w:rPr>
        <w:t>о</w:t>
      </w:r>
      <w:r w:rsidRPr="00BB0149">
        <w:rPr>
          <w:rFonts w:ascii="Times New Roman" w:hAnsi="Times New Roman" w:cs="Times New Roman"/>
          <w:sz w:val="28"/>
          <w:szCs w:val="28"/>
        </w:rPr>
        <w:t>сти и ответить на несколько вопросов, касающихся происхож</w:t>
      </w:r>
      <w:r w:rsidR="00DC7630">
        <w:rPr>
          <w:rFonts w:ascii="Times New Roman" w:hAnsi="Times New Roman" w:cs="Times New Roman"/>
          <w:sz w:val="28"/>
          <w:szCs w:val="28"/>
        </w:rPr>
        <w:t>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149">
        <w:rPr>
          <w:rFonts w:ascii="Times New Roman" w:hAnsi="Times New Roman" w:cs="Times New Roman"/>
          <w:sz w:val="28"/>
          <w:szCs w:val="28"/>
        </w:rPr>
        <w:t>слов ру</w:t>
      </w:r>
      <w:r w:rsidRPr="00BB0149">
        <w:rPr>
          <w:rFonts w:ascii="Times New Roman" w:hAnsi="Times New Roman" w:cs="Times New Roman"/>
          <w:sz w:val="28"/>
          <w:szCs w:val="28"/>
        </w:rPr>
        <w:t>с</w:t>
      </w:r>
      <w:r w:rsidRPr="00BB0149">
        <w:rPr>
          <w:rFonts w:ascii="Times New Roman" w:hAnsi="Times New Roman" w:cs="Times New Roman"/>
          <w:sz w:val="28"/>
          <w:szCs w:val="28"/>
        </w:rPr>
        <w:t xml:space="preserve">ского языка. </w:t>
      </w:r>
    </w:p>
    <w:p w:rsidR="00BB0149" w:rsidRDefault="00BB0149" w:rsidP="00BB01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0149">
        <w:rPr>
          <w:rFonts w:ascii="Times New Roman" w:hAnsi="Times New Roman" w:cs="Times New Roman"/>
          <w:sz w:val="28"/>
          <w:szCs w:val="28"/>
        </w:rPr>
        <w:t>Всего в опросе приняли участие 28 человек.</w:t>
      </w:r>
      <w:r w:rsidR="004253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33D" w:rsidRDefault="0042533D" w:rsidP="00BB01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учеников знают, что изучает наука этимология,  и ответили правил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 на поставленный вопрос.</w:t>
      </w:r>
    </w:p>
    <w:p w:rsidR="0042533D" w:rsidRDefault="0042533D" w:rsidP="00BB01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человек считают, что</w:t>
      </w:r>
      <w:r w:rsidRPr="0042533D">
        <w:t xml:space="preserve"> </w:t>
      </w:r>
      <w:r w:rsidRPr="0042533D">
        <w:rPr>
          <w:rFonts w:ascii="Times New Roman" w:hAnsi="Times New Roman" w:cs="Times New Roman"/>
          <w:sz w:val="28"/>
          <w:szCs w:val="28"/>
        </w:rPr>
        <w:t>в современном русском языке много слов, пр</w:t>
      </w:r>
      <w:r w:rsidRPr="0042533D">
        <w:rPr>
          <w:rFonts w:ascii="Times New Roman" w:hAnsi="Times New Roman" w:cs="Times New Roman"/>
          <w:sz w:val="28"/>
          <w:szCs w:val="28"/>
        </w:rPr>
        <w:t>и</w:t>
      </w:r>
      <w:r w:rsidRPr="0042533D">
        <w:rPr>
          <w:rFonts w:ascii="Times New Roman" w:hAnsi="Times New Roman" w:cs="Times New Roman"/>
          <w:sz w:val="28"/>
          <w:szCs w:val="28"/>
        </w:rPr>
        <w:t>шедших к нам из других языков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Лишь один человек ошибочно считает, что</w:t>
      </w:r>
      <w:r w:rsidRPr="0042533D">
        <w:t xml:space="preserve"> </w:t>
      </w:r>
      <w:r w:rsidRPr="0042533D">
        <w:rPr>
          <w:rFonts w:ascii="Times New Roman" w:hAnsi="Times New Roman" w:cs="Times New Roman"/>
          <w:sz w:val="28"/>
          <w:szCs w:val="28"/>
        </w:rPr>
        <w:t>все слова современного русского языка пришли к нам из древнерусского языка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533D" w:rsidRDefault="0042533D" w:rsidP="0012307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учащихся знают, что </w:t>
      </w:r>
      <w:r w:rsidRPr="0042533D">
        <w:rPr>
          <w:rFonts w:ascii="Times New Roman" w:hAnsi="Times New Roman" w:cs="Times New Roman"/>
          <w:sz w:val="28"/>
          <w:szCs w:val="28"/>
        </w:rPr>
        <w:t>изменения в языке происходят постоянно</w:t>
      </w:r>
      <w:r>
        <w:rPr>
          <w:rFonts w:ascii="Times New Roman" w:hAnsi="Times New Roman" w:cs="Times New Roman"/>
          <w:sz w:val="28"/>
          <w:szCs w:val="28"/>
        </w:rPr>
        <w:t xml:space="preserve">, один человек считает, что </w:t>
      </w:r>
      <w:r w:rsidRPr="0042533D">
        <w:rPr>
          <w:rFonts w:ascii="Times New Roman" w:hAnsi="Times New Roman" w:cs="Times New Roman"/>
          <w:sz w:val="28"/>
          <w:szCs w:val="28"/>
        </w:rPr>
        <w:t>русский язык уже давно сформировался и изменения не нужны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307F" w:rsidRPr="0012307F" w:rsidRDefault="0012307F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анализировав ответы, мы пришли к выводу: почти все учащиеся класса знают, что такое этимология и отлично понимают, что русский язык продолжает развиваться и изменяться и в настоящее время.</w:t>
      </w:r>
    </w:p>
    <w:p w:rsidR="0012307F" w:rsidRDefault="0012307F" w:rsidP="00BB01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3DC4" w:rsidRPr="00BB0149" w:rsidRDefault="00633DC4" w:rsidP="00BB01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7630" w:rsidRDefault="00BB0149" w:rsidP="00BB014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3F7A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</w:t>
      </w:r>
      <w:r w:rsidR="0042533D">
        <w:rPr>
          <w:rFonts w:ascii="Times New Roman" w:hAnsi="Times New Roman" w:cs="Times New Roman"/>
          <w:sz w:val="28"/>
          <w:szCs w:val="28"/>
        </w:rPr>
        <w:t xml:space="preserve">второй части </w:t>
      </w:r>
      <w:r w:rsidRPr="00593F7A">
        <w:rPr>
          <w:rFonts w:ascii="Times New Roman" w:hAnsi="Times New Roman" w:cs="Times New Roman"/>
          <w:sz w:val="28"/>
          <w:szCs w:val="28"/>
        </w:rPr>
        <w:t xml:space="preserve">нашего опроса мы представили в виде </w:t>
      </w:r>
      <w:r>
        <w:rPr>
          <w:rFonts w:ascii="Times New Roman" w:hAnsi="Times New Roman" w:cs="Times New Roman"/>
          <w:sz w:val="28"/>
          <w:szCs w:val="28"/>
        </w:rPr>
        <w:t>ди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грамм</w:t>
      </w:r>
      <w:r w:rsidRPr="00593F7A">
        <w:rPr>
          <w:rFonts w:ascii="Times New Roman" w:hAnsi="Times New Roman" w:cs="Times New Roman"/>
          <w:sz w:val="28"/>
          <w:szCs w:val="28"/>
        </w:rPr>
        <w:t>:</w:t>
      </w:r>
    </w:p>
    <w:p w:rsidR="00F20B24" w:rsidRPr="00F20B24" w:rsidRDefault="00F20B24" w:rsidP="00F20B24">
      <w:pPr>
        <w:spacing w:after="0" w:line="360" w:lineRule="auto"/>
        <w:jc w:val="right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20B24">
        <w:rPr>
          <w:rFonts w:ascii="Times New Roman" w:hAnsi="Times New Roman" w:cs="Times New Roman"/>
          <w:b/>
          <w:spacing w:val="-4"/>
          <w:sz w:val="28"/>
          <w:szCs w:val="28"/>
        </w:rPr>
        <w:t>Диаграмма 1. Слова русского языка, образованные подобно слову «м</w:t>
      </w:r>
      <w:r w:rsidRPr="00F20B24">
        <w:rPr>
          <w:rFonts w:ascii="Times New Roman" w:hAnsi="Times New Roman" w:cs="Times New Roman"/>
          <w:b/>
          <w:spacing w:val="-4"/>
          <w:sz w:val="28"/>
          <w:szCs w:val="28"/>
        </w:rPr>
        <w:t>а</w:t>
      </w:r>
      <w:r w:rsidRPr="00F20B24">
        <w:rPr>
          <w:rFonts w:ascii="Times New Roman" w:hAnsi="Times New Roman" w:cs="Times New Roman"/>
          <w:b/>
          <w:spacing w:val="-4"/>
          <w:sz w:val="28"/>
          <w:szCs w:val="28"/>
        </w:rPr>
        <w:t>ма»</w:t>
      </w:r>
    </w:p>
    <w:p w:rsidR="00DC7630" w:rsidRDefault="006814E6" w:rsidP="00DC76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33190D" wp14:editId="0254EC81">
            <wp:extent cx="4382219" cy="2260121"/>
            <wp:effectExtent l="0" t="0" r="18415" b="260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C7630" w:rsidRPr="000C534E" w:rsidRDefault="00405536" w:rsidP="0040553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C534E">
        <w:rPr>
          <w:rFonts w:ascii="Times New Roman" w:hAnsi="Times New Roman" w:cs="Times New Roman"/>
          <w:b/>
          <w:sz w:val="28"/>
          <w:szCs w:val="28"/>
        </w:rPr>
        <w:t>Диаграмма 2. Первоначальные значения слов.</w:t>
      </w:r>
    </w:p>
    <w:p w:rsidR="00BB0149" w:rsidRDefault="00F20B24" w:rsidP="00F20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01D01B" wp14:editId="53995AFA">
            <wp:extent cx="4528868" cy="2467155"/>
            <wp:effectExtent l="0" t="0" r="24130" b="9525"/>
            <wp:docPr id="3" name="Диаграмма 3" title="а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B0149" w:rsidRPr="00054AE8" w:rsidRDefault="000C534E" w:rsidP="000C53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534E">
        <w:rPr>
          <w:rFonts w:ascii="Times New Roman" w:hAnsi="Times New Roman" w:cs="Times New Roman"/>
          <w:b/>
          <w:sz w:val="28"/>
          <w:szCs w:val="28"/>
        </w:rPr>
        <w:t xml:space="preserve">Диаграмма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C534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Какой палец в Древней Руси именовался «пальцем»</w:t>
      </w:r>
      <w:r w:rsidR="00250B9C">
        <w:rPr>
          <w:rFonts w:ascii="Times New Roman" w:hAnsi="Times New Roman" w:cs="Times New Roman"/>
          <w:b/>
          <w:sz w:val="28"/>
          <w:szCs w:val="28"/>
        </w:rPr>
        <w:t>?</w:t>
      </w:r>
    </w:p>
    <w:p w:rsidR="006164BA" w:rsidRDefault="000C534E" w:rsidP="000C534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272515" wp14:editId="2FC64EAD">
            <wp:extent cx="4528868" cy="2484408"/>
            <wp:effectExtent l="0" t="0" r="24130" b="1143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C52F0" w:rsidRDefault="0012307F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Проанализировав диаграммы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пришли к выводу,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школьники очень мало знают о происхождении слов русского языка. </w:t>
      </w:r>
    </w:p>
    <w:p w:rsidR="000C52F0" w:rsidRDefault="000C52F0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Самым простым вопросом оказался вопрос об образовании слов с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вторяющимся слогом.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Здесь, конечно, лидирует слово «папа», т.к. это слово наравне со словом «мама» присутствует в нашей жизни постоянно.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но, что слова «баба» и «деда» из 28 учащихся назвали лишь 13 и 12 человек соответственно.  Мы считаем, что это говорит о том, что </w:t>
      </w:r>
      <w:r w:rsidR="008E3CF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сейчас являют</w:t>
      </w:r>
      <w:r w:rsidR="008E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мало употребляемыми, т.к.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чаще используе</w:t>
      </w:r>
      <w:r w:rsidR="008E3CF8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</w:t>
      </w:r>
      <w:r w:rsidR="008E3C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E3C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слов  - «бабушка» и «дедушка».</w:t>
      </w:r>
    </w:p>
    <w:p w:rsidR="006164BA" w:rsidRDefault="000C52F0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диаграммы № 2 видно, что мнение учеников о происхождении слов «висок», «шея» и «нога» разделились почти поровну. </w:t>
      </w:r>
      <w:r w:rsid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</w:t>
      </w:r>
      <w:r w:rsid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сив учащихся 6В класса, мы узнали, что многие никогда даже и не задумывались о значении и происхождении слов. Принимая участи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опросе,</w:t>
      </w:r>
      <w:r w:rsid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</w:t>
      </w:r>
      <w:r w:rsid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2307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затруднялись с ответами, некоторые пытались найти ответы в интерн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те. </w:t>
      </w:r>
    </w:p>
    <w:p w:rsidR="00250B9C" w:rsidRDefault="00250B9C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диаграммы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50B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акой</w:t>
      </w:r>
      <w:proofErr w:type="gramEnd"/>
      <w:r w:rsidRPr="00250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палец в Древней Руси именовался «пал</w:t>
      </w:r>
      <w:r w:rsidRPr="00250B9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цем»?» мы видим, что большинство голосов набрал указательный палец, хотя правильный ответ – большой. На наш взгляд, это говорит о том, что учащи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 назвали тот палец, который чаще всего используют сами. Указательный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лец используется и для указания, и для угрозы (погрозить пальцем), и при использовании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гаджетов. </w:t>
      </w:r>
    </w:p>
    <w:p w:rsidR="00A80B2B" w:rsidRDefault="00A80B2B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2B" w:rsidRDefault="00A80B2B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2B" w:rsidRDefault="00A80B2B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2B" w:rsidRDefault="00A80B2B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2B" w:rsidRDefault="00A80B2B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84" w:rsidRDefault="007D2584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2584" w:rsidRDefault="007D2584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2B" w:rsidRDefault="00A80B2B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2B" w:rsidRDefault="00A80B2B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2B" w:rsidRDefault="00A80B2B" w:rsidP="0012307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0B2B" w:rsidRPr="007D2584" w:rsidRDefault="00A80B2B" w:rsidP="00633DC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A90117" w:rsidRPr="00A80B2B" w:rsidRDefault="008C7E4C" w:rsidP="00633D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Итак, в ходе нашего исследования мы </w:t>
      </w:r>
      <w:r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занимается наука этимология</w:t>
      </w:r>
      <w:r w:rsidR="00A9011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выяснили, что в</w:t>
      </w:r>
      <w:r w:rsidR="00A90117" w:rsidRPr="00A9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 слова меняются с течением времени. Этому </w:t>
      </w:r>
      <w:proofErr w:type="gramStart"/>
      <w:r w:rsidR="00A90117" w:rsidRPr="00A901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подверже</w:t>
      </w:r>
      <w:r w:rsidR="00A901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proofErr w:type="gramEnd"/>
      <w:r w:rsidR="00A9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фонети</w:t>
      </w:r>
      <w:r w:rsidR="00A90117" w:rsidRPr="00A90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ческая оболочка, и лексическое значение. </w:t>
      </w:r>
    </w:p>
    <w:p w:rsidR="008C7E4C" w:rsidRPr="00342500" w:rsidRDefault="00A90117" w:rsidP="00633D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нашего исследования мы смогли </w:t>
      </w:r>
      <w:r w:rsidR="008C7E4C"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выяснить первоначальное зн</w:t>
      </w:r>
      <w:r w:rsidR="008C7E4C"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C7E4C"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некоторых</w:t>
      </w:r>
      <w:r w:rsidR="008C7E4C" w:rsidRPr="00342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слов </w:t>
      </w:r>
      <w:r w:rsidR="008C7E4C" w:rsidRPr="00342500">
        <w:rPr>
          <w:rFonts w:ascii="Times New Roman" w:hAnsi="Times New Roman" w:cs="Times New Roman"/>
          <w:sz w:val="28"/>
          <w:szCs w:val="28"/>
        </w:rPr>
        <w:t xml:space="preserve">русского языка, связанных с семьёй и домашним бытом, частями тела человека. </w:t>
      </w:r>
      <w:r>
        <w:rPr>
          <w:rFonts w:ascii="Times New Roman" w:hAnsi="Times New Roman" w:cs="Times New Roman"/>
          <w:sz w:val="28"/>
          <w:szCs w:val="28"/>
        </w:rPr>
        <w:t>Так же мы провели опрос учащи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и выяснили, что</w:t>
      </w:r>
      <w:r w:rsidRPr="00A90117">
        <w:t xml:space="preserve"> </w:t>
      </w:r>
      <w:r w:rsidRPr="00A90117">
        <w:rPr>
          <w:rFonts w:ascii="Times New Roman" w:hAnsi="Times New Roman" w:cs="Times New Roman"/>
          <w:sz w:val="28"/>
          <w:szCs w:val="28"/>
        </w:rPr>
        <w:t>почти все учащиеся класса знают, что такое этимология и о</w:t>
      </w:r>
      <w:r w:rsidRPr="00A90117">
        <w:rPr>
          <w:rFonts w:ascii="Times New Roman" w:hAnsi="Times New Roman" w:cs="Times New Roman"/>
          <w:sz w:val="28"/>
          <w:szCs w:val="28"/>
        </w:rPr>
        <w:t>т</w:t>
      </w:r>
      <w:r w:rsidRPr="00A90117">
        <w:rPr>
          <w:rFonts w:ascii="Times New Roman" w:hAnsi="Times New Roman" w:cs="Times New Roman"/>
          <w:sz w:val="28"/>
          <w:szCs w:val="28"/>
        </w:rPr>
        <w:t>лично понимают, что русский язык продолжает развиваться и изменяться и в настоящее время.</w:t>
      </w:r>
      <w:r>
        <w:rPr>
          <w:rFonts w:ascii="Times New Roman" w:hAnsi="Times New Roman" w:cs="Times New Roman"/>
          <w:sz w:val="28"/>
          <w:szCs w:val="28"/>
        </w:rPr>
        <w:t xml:space="preserve"> Но, к сожалению, первоначальное значение слов совр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менного русского языка остаётся для них загадкой.</w:t>
      </w:r>
    </w:p>
    <w:p w:rsidR="008C7E4C" w:rsidRDefault="00A90117" w:rsidP="00633D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была подготовлена</w:t>
      </w:r>
      <w:r w:rsidR="008C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8C7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презентацию по проекту.</w:t>
      </w:r>
    </w:p>
    <w:p w:rsidR="00A90117" w:rsidRDefault="00A90117" w:rsidP="00633D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ц</w:t>
      </w:r>
      <w:r w:rsidRPr="00A9011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 нашей исследовательской работы достигнута, поставленные зада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 решены, гипотеза подтвердилась.</w:t>
      </w:r>
    </w:p>
    <w:p w:rsidR="00A80B2B" w:rsidRDefault="00A80B2B" w:rsidP="00A80B2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07F" w:rsidRDefault="0012307F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D2584" w:rsidRDefault="007D2584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22561" w:rsidRPr="00123B52" w:rsidRDefault="00123B52" w:rsidP="00123B5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123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литературы.</w:t>
      </w:r>
    </w:p>
    <w:p w:rsidR="00922561" w:rsidRDefault="00922561" w:rsidP="00922561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22561" w:rsidRPr="00C4219D" w:rsidRDefault="0042179E" w:rsidP="00164739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21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hyperlink r:id="rId12" w:history="1">
        <w:r w:rsidRPr="0042179E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http://fb.ru/article/145954/staroslavyanskie-slova-staroslavyanskiy-yazyik-staroslavyanskaya-bukvitsa</w:t>
        </w:r>
      </w:hyperlink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542B24" w:rsidRPr="00542B24" w:rsidRDefault="00CC6930" w:rsidP="00542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693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C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Филин Ф. П., Хрестоматия по истории русского языкознания//Русский Язык.</w:t>
      </w:r>
      <w:r w:rsid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M</w:t>
      </w:r>
      <w:proofErr w:type="gramEnd"/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</w:t>
      </w:r>
      <w:proofErr w:type="spellEnd"/>
      <w:r w:rsidR="00542B24"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, 1973</w:t>
      </w:r>
      <w:r w:rsid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C25033" w:rsidRPr="00C7621E" w:rsidRDefault="00C25033" w:rsidP="001647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F48D6" w:rsidRPr="00C762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://</w:t>
        </w:r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fb</w:t>
        </w:r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/</w:t>
        </w:r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article</w:t>
        </w:r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/157901/</w:t>
        </w:r>
        <w:proofErr w:type="spellStart"/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kak</w:t>
        </w:r>
        <w:proofErr w:type="spellEnd"/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razvivalsya</w:t>
        </w:r>
        <w:proofErr w:type="spellEnd"/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russkiy</w:t>
        </w:r>
        <w:proofErr w:type="spellEnd"/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yazyik</w:t>
        </w:r>
        <w:proofErr w:type="spellEnd"/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formirovanie</w:t>
        </w:r>
        <w:proofErr w:type="spellEnd"/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russkogo</w:t>
        </w:r>
        <w:proofErr w:type="spellEnd"/>
        <w:r w:rsidR="002F48D6" w:rsidRPr="00C7621E">
          <w:rPr>
            <w:rStyle w:val="ad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="002F48D6" w:rsidRPr="00A60E44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yazyika</w:t>
        </w:r>
        <w:proofErr w:type="spellEnd"/>
      </w:hyperlink>
    </w:p>
    <w:p w:rsidR="002F48D6" w:rsidRPr="002F48D6" w:rsidRDefault="002F48D6" w:rsidP="001647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Успенский Л.В. Слово о словах. </w:t>
      </w:r>
      <w:r w:rsidRPr="002F48D6">
        <w:rPr>
          <w:rFonts w:ascii="Times New Roman" w:hAnsi="Times New Roman" w:cs="Times New Roman"/>
          <w:sz w:val="28"/>
          <w:szCs w:val="28"/>
        </w:rPr>
        <w:t>Детская литература</w:t>
      </w:r>
      <w:r w:rsidR="00AD20BC">
        <w:rPr>
          <w:rFonts w:ascii="Times New Roman" w:hAnsi="Times New Roman" w:cs="Times New Roman"/>
          <w:sz w:val="28"/>
          <w:szCs w:val="28"/>
        </w:rPr>
        <w:t xml:space="preserve">, </w:t>
      </w:r>
      <w:r w:rsidRPr="002F48D6">
        <w:rPr>
          <w:rFonts w:ascii="Times New Roman" w:hAnsi="Times New Roman" w:cs="Times New Roman"/>
          <w:sz w:val="28"/>
          <w:szCs w:val="28"/>
        </w:rPr>
        <w:t>1971</w:t>
      </w:r>
    </w:p>
    <w:p w:rsidR="00922561" w:rsidRDefault="003A2806" w:rsidP="001647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hyperlink r:id="rId14" w:history="1">
        <w:r w:rsidR="00164739" w:rsidRPr="007044CC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https://mysliwiec.livejournal.com/342206.html</w:t>
        </w:r>
      </w:hyperlink>
    </w:p>
    <w:p w:rsidR="00164739" w:rsidRDefault="00164739" w:rsidP="001647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Успенский, Лев Васильевич, (1900-1978.).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не иначе?: этимологич</w:t>
      </w:r>
      <w:r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словарь школьника / Лев Успенск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ий. - Москва: АСТ; Владимир: </w:t>
      </w:r>
      <w:proofErr w:type="spellStart"/>
      <w:r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>Zebra</w:t>
      </w:r>
      <w:proofErr w:type="spellEnd"/>
      <w:r w:rsidRPr="001647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E; 2009</w:t>
      </w:r>
    </w:p>
    <w:p w:rsidR="00542B24" w:rsidRDefault="00542B24" w:rsidP="00542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Этимологический словарь современного русского языка</w:t>
      </w:r>
      <w:proofErr w:type="gramStart"/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/С</w:t>
      </w:r>
      <w:proofErr w:type="gramEnd"/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ост. А.К. Ш</w:t>
      </w:r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пошников: в 2 т. Т. 1. – М.</w:t>
      </w:r>
      <w:proofErr w:type="gramStart"/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Флинта : Наука, 2010.</w:t>
      </w:r>
    </w:p>
    <w:p w:rsidR="00542B24" w:rsidRDefault="00542B24" w:rsidP="00542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Этимологический 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арь современного русского языка</w:t>
      </w:r>
      <w:proofErr w:type="gramStart"/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/С</w:t>
      </w:r>
      <w:proofErr w:type="gramEnd"/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ост. А.К. Ш</w:t>
      </w:r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пошников: в 2 т. 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</w:t>
      </w:r>
      <w:proofErr w:type="gramStart"/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542B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Флинта : Наука, 2010.</w:t>
      </w:r>
    </w:p>
    <w:p w:rsidR="00542B24" w:rsidRDefault="00542B24" w:rsidP="00542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А. Крылов Этимологический словарь русского языка. СПб</w:t>
      </w:r>
      <w:proofErr w:type="gramStart"/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spellStart"/>
      <w:proofErr w:type="gramEnd"/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фуслуги</w:t>
      </w:r>
      <w:proofErr w:type="spellEnd"/>
      <w:r w:rsidR="001B0976" w:rsidRPr="001B0976">
        <w:rPr>
          <w:rFonts w:ascii="Times New Roman" w:eastAsia="Times New Roman" w:hAnsi="Times New Roman" w:cs="Times New Roman"/>
          <w:sz w:val="28"/>
          <w:szCs w:val="28"/>
          <w:lang w:eastAsia="ru-RU"/>
        </w:rPr>
        <w:t>, 2005. Виктория плюс, 2008 г.</w:t>
      </w:r>
    </w:p>
    <w:p w:rsidR="001B0976" w:rsidRDefault="001B0976" w:rsidP="00542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hyperlink r:id="rId15" w:history="1">
        <w:r w:rsidR="00371ACC" w:rsidRPr="003B0720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https://ru.wikipedia.org</w:t>
        </w:r>
      </w:hyperlink>
    </w:p>
    <w:p w:rsidR="00371ACC" w:rsidRDefault="00386162" w:rsidP="00542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38616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Введенская Л.А., Колесников Н.П. Этимология: Учебное пособие. – СПб, 2004.</w:t>
      </w:r>
    </w:p>
    <w:p w:rsidR="00355C6D" w:rsidRDefault="00355C6D" w:rsidP="00542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hyperlink r:id="rId16" w:history="1">
        <w:r w:rsidRPr="005B731D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https://cyrillitsa.ru/tradition/48372-dever-zolovka-i-drugie-kratkiy-slova.html</w:t>
        </w:r>
      </w:hyperlink>
    </w:p>
    <w:p w:rsidR="00355C6D" w:rsidRDefault="00355C6D" w:rsidP="00542B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55C6D" w:rsidSect="00210DCE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B3B" w:rsidRDefault="00155B3B" w:rsidP="00104D85">
      <w:pPr>
        <w:spacing w:after="0" w:line="240" w:lineRule="auto"/>
      </w:pPr>
      <w:r>
        <w:separator/>
      </w:r>
    </w:p>
  </w:endnote>
  <w:endnote w:type="continuationSeparator" w:id="0">
    <w:p w:rsidR="00155B3B" w:rsidRDefault="00155B3B" w:rsidP="0010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967522"/>
      <w:docPartObj>
        <w:docPartGallery w:val="Page Numbers (Bottom of Page)"/>
        <w:docPartUnique/>
      </w:docPartObj>
    </w:sdtPr>
    <w:sdtContent>
      <w:p w:rsidR="000C52F0" w:rsidRDefault="000C52F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DC4">
          <w:rPr>
            <w:noProof/>
          </w:rPr>
          <w:t>2</w:t>
        </w:r>
        <w:r>
          <w:fldChar w:fldCharType="end"/>
        </w:r>
      </w:p>
    </w:sdtContent>
  </w:sdt>
  <w:p w:rsidR="000C52F0" w:rsidRDefault="000C52F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B3B" w:rsidRDefault="00155B3B" w:rsidP="00104D85">
      <w:pPr>
        <w:spacing w:after="0" w:line="240" w:lineRule="auto"/>
      </w:pPr>
      <w:r>
        <w:separator/>
      </w:r>
    </w:p>
  </w:footnote>
  <w:footnote w:type="continuationSeparator" w:id="0">
    <w:p w:rsidR="00155B3B" w:rsidRDefault="00155B3B" w:rsidP="00104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06.65pt;height:89pt;visibility:visible;mso-wrap-style:square" o:bullet="t">
        <v:imagedata r:id="rId1" o:title=""/>
      </v:shape>
    </w:pict>
  </w:numPicBullet>
  <w:abstractNum w:abstractNumId="0">
    <w:nsid w:val="06ED72CF"/>
    <w:multiLevelType w:val="hybridMultilevel"/>
    <w:tmpl w:val="98F0B4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B2661E"/>
    <w:multiLevelType w:val="hybridMultilevel"/>
    <w:tmpl w:val="C064550E"/>
    <w:lvl w:ilvl="0" w:tplc="041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">
    <w:nsid w:val="0F6C4EE8"/>
    <w:multiLevelType w:val="hybridMultilevel"/>
    <w:tmpl w:val="CC4E84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9563BB8"/>
    <w:multiLevelType w:val="hybridMultilevel"/>
    <w:tmpl w:val="67FEEA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EEC06EF"/>
    <w:multiLevelType w:val="hybridMultilevel"/>
    <w:tmpl w:val="98F0B4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67F13E6"/>
    <w:multiLevelType w:val="hybridMultilevel"/>
    <w:tmpl w:val="400EB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57238"/>
    <w:multiLevelType w:val="hybridMultilevel"/>
    <w:tmpl w:val="033ECFDC"/>
    <w:lvl w:ilvl="0" w:tplc="33361A9A">
      <w:start w:val="8"/>
      <w:numFmt w:val="bullet"/>
      <w:lvlText w:val="-"/>
      <w:lvlJc w:val="left"/>
      <w:pPr>
        <w:ind w:left="107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FBE4A97"/>
    <w:multiLevelType w:val="hybridMultilevel"/>
    <w:tmpl w:val="B3E880DE"/>
    <w:lvl w:ilvl="0" w:tplc="2A10FD3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22D2576"/>
    <w:multiLevelType w:val="hybridMultilevel"/>
    <w:tmpl w:val="B6B26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65FCB"/>
    <w:multiLevelType w:val="hybridMultilevel"/>
    <w:tmpl w:val="73D425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0D1900"/>
    <w:multiLevelType w:val="hybridMultilevel"/>
    <w:tmpl w:val="F280A6EE"/>
    <w:lvl w:ilvl="0" w:tplc="DD82722E">
      <w:start w:val="8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>
    <w:nsid w:val="42FD25AC"/>
    <w:multiLevelType w:val="hybridMultilevel"/>
    <w:tmpl w:val="D4AC77C0"/>
    <w:lvl w:ilvl="0" w:tplc="2A10FD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C26180D"/>
    <w:multiLevelType w:val="hybridMultilevel"/>
    <w:tmpl w:val="1D40A9C0"/>
    <w:lvl w:ilvl="0" w:tplc="F9E45D5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F332505"/>
    <w:multiLevelType w:val="hybridMultilevel"/>
    <w:tmpl w:val="F092BCC4"/>
    <w:lvl w:ilvl="0" w:tplc="813A1B3A">
      <w:start w:val="8"/>
      <w:numFmt w:val="bullet"/>
      <w:lvlText w:val="-"/>
      <w:lvlJc w:val="left"/>
      <w:pPr>
        <w:ind w:left="143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4">
    <w:nsid w:val="53E70516"/>
    <w:multiLevelType w:val="hybridMultilevel"/>
    <w:tmpl w:val="552CF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2F3D5D"/>
    <w:multiLevelType w:val="hybridMultilevel"/>
    <w:tmpl w:val="C3540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CEE7334"/>
    <w:multiLevelType w:val="hybridMultilevel"/>
    <w:tmpl w:val="B55AEF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0802FDC"/>
    <w:multiLevelType w:val="multilevel"/>
    <w:tmpl w:val="828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10B0C2B"/>
    <w:multiLevelType w:val="hybridMultilevel"/>
    <w:tmpl w:val="17522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5"/>
  </w:num>
  <w:num w:numId="4">
    <w:abstractNumId w:val="0"/>
  </w:num>
  <w:num w:numId="5">
    <w:abstractNumId w:val="18"/>
  </w:num>
  <w:num w:numId="6">
    <w:abstractNumId w:val="14"/>
  </w:num>
  <w:num w:numId="7">
    <w:abstractNumId w:val="9"/>
  </w:num>
  <w:num w:numId="8">
    <w:abstractNumId w:val="17"/>
  </w:num>
  <w:num w:numId="9">
    <w:abstractNumId w:val="4"/>
  </w:num>
  <w:num w:numId="10">
    <w:abstractNumId w:val="1"/>
  </w:num>
  <w:num w:numId="11">
    <w:abstractNumId w:val="6"/>
  </w:num>
  <w:num w:numId="12">
    <w:abstractNumId w:val="13"/>
  </w:num>
  <w:num w:numId="13">
    <w:abstractNumId w:val="10"/>
  </w:num>
  <w:num w:numId="14">
    <w:abstractNumId w:val="3"/>
  </w:num>
  <w:num w:numId="15">
    <w:abstractNumId w:val="11"/>
  </w:num>
  <w:num w:numId="16">
    <w:abstractNumId w:val="7"/>
  </w:num>
  <w:num w:numId="17">
    <w:abstractNumId w:val="16"/>
  </w:num>
  <w:num w:numId="18">
    <w:abstractNumId w:val="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9EC"/>
    <w:rsid w:val="00000206"/>
    <w:rsid w:val="00005544"/>
    <w:rsid w:val="00005E88"/>
    <w:rsid w:val="000116D8"/>
    <w:rsid w:val="00027507"/>
    <w:rsid w:val="0003003A"/>
    <w:rsid w:val="00054AE8"/>
    <w:rsid w:val="000561CD"/>
    <w:rsid w:val="00061712"/>
    <w:rsid w:val="00073962"/>
    <w:rsid w:val="0007585C"/>
    <w:rsid w:val="00083869"/>
    <w:rsid w:val="000869EE"/>
    <w:rsid w:val="00091450"/>
    <w:rsid w:val="0009296E"/>
    <w:rsid w:val="000A0521"/>
    <w:rsid w:val="000A763E"/>
    <w:rsid w:val="000A7C7B"/>
    <w:rsid w:val="000B0C43"/>
    <w:rsid w:val="000C172D"/>
    <w:rsid w:val="000C306C"/>
    <w:rsid w:val="000C52F0"/>
    <w:rsid w:val="000C534E"/>
    <w:rsid w:val="000E0FF4"/>
    <w:rsid w:val="00102E9E"/>
    <w:rsid w:val="00104713"/>
    <w:rsid w:val="00104D85"/>
    <w:rsid w:val="00107D51"/>
    <w:rsid w:val="00112D23"/>
    <w:rsid w:val="001165CA"/>
    <w:rsid w:val="0012307F"/>
    <w:rsid w:val="00123B52"/>
    <w:rsid w:val="0014233D"/>
    <w:rsid w:val="00145788"/>
    <w:rsid w:val="0015374E"/>
    <w:rsid w:val="00155B3B"/>
    <w:rsid w:val="00164739"/>
    <w:rsid w:val="001659EC"/>
    <w:rsid w:val="00174B73"/>
    <w:rsid w:val="0017733A"/>
    <w:rsid w:val="001811BB"/>
    <w:rsid w:val="001863A9"/>
    <w:rsid w:val="001867EB"/>
    <w:rsid w:val="00193A57"/>
    <w:rsid w:val="001B0976"/>
    <w:rsid w:val="001C24D2"/>
    <w:rsid w:val="001C4F2A"/>
    <w:rsid w:val="001D73CC"/>
    <w:rsid w:val="001F0EAA"/>
    <w:rsid w:val="001F3AA2"/>
    <w:rsid w:val="0020094D"/>
    <w:rsid w:val="0020171C"/>
    <w:rsid w:val="00201E40"/>
    <w:rsid w:val="00203E8F"/>
    <w:rsid w:val="00210DCE"/>
    <w:rsid w:val="00211650"/>
    <w:rsid w:val="002170E9"/>
    <w:rsid w:val="0022459B"/>
    <w:rsid w:val="002254D6"/>
    <w:rsid w:val="0022618B"/>
    <w:rsid w:val="002303DC"/>
    <w:rsid w:val="00246247"/>
    <w:rsid w:val="00250B9C"/>
    <w:rsid w:val="00253E79"/>
    <w:rsid w:val="002660CE"/>
    <w:rsid w:val="002708FC"/>
    <w:rsid w:val="00274F1F"/>
    <w:rsid w:val="002913A0"/>
    <w:rsid w:val="0029729E"/>
    <w:rsid w:val="002A41E5"/>
    <w:rsid w:val="002A54FD"/>
    <w:rsid w:val="002B4F80"/>
    <w:rsid w:val="002C0669"/>
    <w:rsid w:val="002C11FD"/>
    <w:rsid w:val="002C1CF2"/>
    <w:rsid w:val="002C5390"/>
    <w:rsid w:val="002C76B3"/>
    <w:rsid w:val="002D7936"/>
    <w:rsid w:val="002F2F55"/>
    <w:rsid w:val="002F48D6"/>
    <w:rsid w:val="002F7EA6"/>
    <w:rsid w:val="003147EE"/>
    <w:rsid w:val="00326570"/>
    <w:rsid w:val="003301E3"/>
    <w:rsid w:val="0033023D"/>
    <w:rsid w:val="00331155"/>
    <w:rsid w:val="00333E44"/>
    <w:rsid w:val="00342500"/>
    <w:rsid w:val="0034427B"/>
    <w:rsid w:val="0035225F"/>
    <w:rsid w:val="00355C6D"/>
    <w:rsid w:val="00362335"/>
    <w:rsid w:val="003639FD"/>
    <w:rsid w:val="00366BAE"/>
    <w:rsid w:val="00371ACC"/>
    <w:rsid w:val="00386162"/>
    <w:rsid w:val="003877EC"/>
    <w:rsid w:val="00387C42"/>
    <w:rsid w:val="00390B0A"/>
    <w:rsid w:val="0039440F"/>
    <w:rsid w:val="003A1D43"/>
    <w:rsid w:val="003A2806"/>
    <w:rsid w:val="003A7162"/>
    <w:rsid w:val="003B02AF"/>
    <w:rsid w:val="003B0866"/>
    <w:rsid w:val="003B4CE5"/>
    <w:rsid w:val="003D79C8"/>
    <w:rsid w:val="003E0E5D"/>
    <w:rsid w:val="003E5297"/>
    <w:rsid w:val="003E66F2"/>
    <w:rsid w:val="003F1D73"/>
    <w:rsid w:val="003F4297"/>
    <w:rsid w:val="004005E2"/>
    <w:rsid w:val="004007A6"/>
    <w:rsid w:val="00405536"/>
    <w:rsid w:val="004116EA"/>
    <w:rsid w:val="0042179E"/>
    <w:rsid w:val="0042533D"/>
    <w:rsid w:val="00431D26"/>
    <w:rsid w:val="00440304"/>
    <w:rsid w:val="00450C7B"/>
    <w:rsid w:val="00453061"/>
    <w:rsid w:val="00463069"/>
    <w:rsid w:val="00465077"/>
    <w:rsid w:val="0046606C"/>
    <w:rsid w:val="00483EE0"/>
    <w:rsid w:val="00485DE5"/>
    <w:rsid w:val="00495A27"/>
    <w:rsid w:val="00496582"/>
    <w:rsid w:val="004B5879"/>
    <w:rsid w:val="004B7BB2"/>
    <w:rsid w:val="004D2DA2"/>
    <w:rsid w:val="004D4F51"/>
    <w:rsid w:val="004E5A39"/>
    <w:rsid w:val="004F33A2"/>
    <w:rsid w:val="004F5C96"/>
    <w:rsid w:val="00507AB6"/>
    <w:rsid w:val="00511847"/>
    <w:rsid w:val="005153A9"/>
    <w:rsid w:val="00525EAA"/>
    <w:rsid w:val="005316D2"/>
    <w:rsid w:val="00533C49"/>
    <w:rsid w:val="00542B24"/>
    <w:rsid w:val="0054715B"/>
    <w:rsid w:val="00550CDA"/>
    <w:rsid w:val="00561A4F"/>
    <w:rsid w:val="00563564"/>
    <w:rsid w:val="0056723C"/>
    <w:rsid w:val="00567AC0"/>
    <w:rsid w:val="00571985"/>
    <w:rsid w:val="005813D8"/>
    <w:rsid w:val="005937DE"/>
    <w:rsid w:val="00593F7A"/>
    <w:rsid w:val="005A0921"/>
    <w:rsid w:val="005A719A"/>
    <w:rsid w:val="005B5707"/>
    <w:rsid w:val="005B68D4"/>
    <w:rsid w:val="005C7D8C"/>
    <w:rsid w:val="005D7E8D"/>
    <w:rsid w:val="005E1909"/>
    <w:rsid w:val="005E4860"/>
    <w:rsid w:val="005F1EBF"/>
    <w:rsid w:val="005F6F91"/>
    <w:rsid w:val="005F77BF"/>
    <w:rsid w:val="00603EE3"/>
    <w:rsid w:val="00604C4D"/>
    <w:rsid w:val="00614E19"/>
    <w:rsid w:val="006164BA"/>
    <w:rsid w:val="0063352F"/>
    <w:rsid w:val="00633B00"/>
    <w:rsid w:val="00633DC4"/>
    <w:rsid w:val="00650E8F"/>
    <w:rsid w:val="0065741C"/>
    <w:rsid w:val="006668BA"/>
    <w:rsid w:val="00673B60"/>
    <w:rsid w:val="006814E6"/>
    <w:rsid w:val="00681506"/>
    <w:rsid w:val="00682E26"/>
    <w:rsid w:val="00686E56"/>
    <w:rsid w:val="006903DF"/>
    <w:rsid w:val="006926F5"/>
    <w:rsid w:val="00693D34"/>
    <w:rsid w:val="0069747A"/>
    <w:rsid w:val="006C641B"/>
    <w:rsid w:val="006D18B1"/>
    <w:rsid w:val="00706294"/>
    <w:rsid w:val="00714200"/>
    <w:rsid w:val="00721A9E"/>
    <w:rsid w:val="00734F16"/>
    <w:rsid w:val="00737D78"/>
    <w:rsid w:val="007478D6"/>
    <w:rsid w:val="00750057"/>
    <w:rsid w:val="00765C95"/>
    <w:rsid w:val="00774A71"/>
    <w:rsid w:val="0077788B"/>
    <w:rsid w:val="007A11AA"/>
    <w:rsid w:val="007A1E53"/>
    <w:rsid w:val="007A5C1E"/>
    <w:rsid w:val="007B34C1"/>
    <w:rsid w:val="007C47B7"/>
    <w:rsid w:val="007C6CE6"/>
    <w:rsid w:val="007D04A1"/>
    <w:rsid w:val="007D06BB"/>
    <w:rsid w:val="007D1BAB"/>
    <w:rsid w:val="007D21ED"/>
    <w:rsid w:val="007D2584"/>
    <w:rsid w:val="007D3687"/>
    <w:rsid w:val="007E23DB"/>
    <w:rsid w:val="007F0E48"/>
    <w:rsid w:val="007F3C34"/>
    <w:rsid w:val="007F76AB"/>
    <w:rsid w:val="00802073"/>
    <w:rsid w:val="0080592D"/>
    <w:rsid w:val="00825441"/>
    <w:rsid w:val="00825B6E"/>
    <w:rsid w:val="0083089E"/>
    <w:rsid w:val="008338A6"/>
    <w:rsid w:val="00836583"/>
    <w:rsid w:val="008406B2"/>
    <w:rsid w:val="00840C5F"/>
    <w:rsid w:val="00842781"/>
    <w:rsid w:val="00881E99"/>
    <w:rsid w:val="008976D1"/>
    <w:rsid w:val="008A42C7"/>
    <w:rsid w:val="008C14F3"/>
    <w:rsid w:val="008C3381"/>
    <w:rsid w:val="008C7956"/>
    <w:rsid w:val="008C7E4C"/>
    <w:rsid w:val="008D07B5"/>
    <w:rsid w:val="008E3CF8"/>
    <w:rsid w:val="008E5EB1"/>
    <w:rsid w:val="009002BA"/>
    <w:rsid w:val="009066CE"/>
    <w:rsid w:val="009069F5"/>
    <w:rsid w:val="009076DC"/>
    <w:rsid w:val="00910975"/>
    <w:rsid w:val="00920EA1"/>
    <w:rsid w:val="00922561"/>
    <w:rsid w:val="00926E3B"/>
    <w:rsid w:val="00936D2D"/>
    <w:rsid w:val="00947E76"/>
    <w:rsid w:val="00953B01"/>
    <w:rsid w:val="009573C2"/>
    <w:rsid w:val="009630F8"/>
    <w:rsid w:val="0096557A"/>
    <w:rsid w:val="00977546"/>
    <w:rsid w:val="00977D36"/>
    <w:rsid w:val="00980229"/>
    <w:rsid w:val="009F2DDA"/>
    <w:rsid w:val="00A06642"/>
    <w:rsid w:val="00A12C43"/>
    <w:rsid w:val="00A15482"/>
    <w:rsid w:val="00A30366"/>
    <w:rsid w:val="00A310F5"/>
    <w:rsid w:val="00A35EF0"/>
    <w:rsid w:val="00A37CEF"/>
    <w:rsid w:val="00A4146F"/>
    <w:rsid w:val="00A43FE5"/>
    <w:rsid w:val="00A44229"/>
    <w:rsid w:val="00A53A84"/>
    <w:rsid w:val="00A57E95"/>
    <w:rsid w:val="00A61A72"/>
    <w:rsid w:val="00A80B2B"/>
    <w:rsid w:val="00A83DC2"/>
    <w:rsid w:val="00A90117"/>
    <w:rsid w:val="00A920B5"/>
    <w:rsid w:val="00A9392A"/>
    <w:rsid w:val="00A94A22"/>
    <w:rsid w:val="00AB1AE0"/>
    <w:rsid w:val="00AB4A1B"/>
    <w:rsid w:val="00AD20BC"/>
    <w:rsid w:val="00AD3B4F"/>
    <w:rsid w:val="00AE0C9C"/>
    <w:rsid w:val="00AE1DE0"/>
    <w:rsid w:val="00AE271D"/>
    <w:rsid w:val="00AF6636"/>
    <w:rsid w:val="00B011B6"/>
    <w:rsid w:val="00B1004F"/>
    <w:rsid w:val="00B22250"/>
    <w:rsid w:val="00B2755E"/>
    <w:rsid w:val="00B30774"/>
    <w:rsid w:val="00B31ACE"/>
    <w:rsid w:val="00B36AFB"/>
    <w:rsid w:val="00B37035"/>
    <w:rsid w:val="00B40700"/>
    <w:rsid w:val="00B40AFE"/>
    <w:rsid w:val="00B4365D"/>
    <w:rsid w:val="00B46B7E"/>
    <w:rsid w:val="00B551A3"/>
    <w:rsid w:val="00B6566C"/>
    <w:rsid w:val="00B66E7F"/>
    <w:rsid w:val="00B67377"/>
    <w:rsid w:val="00B70DA7"/>
    <w:rsid w:val="00B767FC"/>
    <w:rsid w:val="00B77F78"/>
    <w:rsid w:val="00B87759"/>
    <w:rsid w:val="00BA4F51"/>
    <w:rsid w:val="00BB0149"/>
    <w:rsid w:val="00BB291C"/>
    <w:rsid w:val="00BC1B38"/>
    <w:rsid w:val="00BC3690"/>
    <w:rsid w:val="00BC578E"/>
    <w:rsid w:val="00BC595B"/>
    <w:rsid w:val="00BC7F08"/>
    <w:rsid w:val="00BD630E"/>
    <w:rsid w:val="00BE4BDB"/>
    <w:rsid w:val="00BE6361"/>
    <w:rsid w:val="00BF017E"/>
    <w:rsid w:val="00C01EEB"/>
    <w:rsid w:val="00C054B6"/>
    <w:rsid w:val="00C11D7F"/>
    <w:rsid w:val="00C20D08"/>
    <w:rsid w:val="00C22E8C"/>
    <w:rsid w:val="00C25033"/>
    <w:rsid w:val="00C406F9"/>
    <w:rsid w:val="00C41036"/>
    <w:rsid w:val="00C4219D"/>
    <w:rsid w:val="00C42578"/>
    <w:rsid w:val="00C4749B"/>
    <w:rsid w:val="00C57D17"/>
    <w:rsid w:val="00C57D2A"/>
    <w:rsid w:val="00C7223F"/>
    <w:rsid w:val="00C7621E"/>
    <w:rsid w:val="00C82B7D"/>
    <w:rsid w:val="00C91ACF"/>
    <w:rsid w:val="00C95208"/>
    <w:rsid w:val="00CA1AAA"/>
    <w:rsid w:val="00CA5888"/>
    <w:rsid w:val="00CC6653"/>
    <w:rsid w:val="00CC6930"/>
    <w:rsid w:val="00CD6577"/>
    <w:rsid w:val="00CD77AC"/>
    <w:rsid w:val="00CE0E56"/>
    <w:rsid w:val="00CE1388"/>
    <w:rsid w:val="00CE23FE"/>
    <w:rsid w:val="00CF48CA"/>
    <w:rsid w:val="00D0012C"/>
    <w:rsid w:val="00D07297"/>
    <w:rsid w:val="00D20282"/>
    <w:rsid w:val="00D20941"/>
    <w:rsid w:val="00D45A0D"/>
    <w:rsid w:val="00D471FC"/>
    <w:rsid w:val="00D558F7"/>
    <w:rsid w:val="00D646F5"/>
    <w:rsid w:val="00D747A5"/>
    <w:rsid w:val="00D76D18"/>
    <w:rsid w:val="00D870FF"/>
    <w:rsid w:val="00D87145"/>
    <w:rsid w:val="00D87ECF"/>
    <w:rsid w:val="00D909A2"/>
    <w:rsid w:val="00DA5F03"/>
    <w:rsid w:val="00DB7EAE"/>
    <w:rsid w:val="00DC5A1A"/>
    <w:rsid w:val="00DC7630"/>
    <w:rsid w:val="00DD78DA"/>
    <w:rsid w:val="00DE3E5F"/>
    <w:rsid w:val="00E35CDE"/>
    <w:rsid w:val="00E60FF7"/>
    <w:rsid w:val="00E838DB"/>
    <w:rsid w:val="00E861DC"/>
    <w:rsid w:val="00EA3773"/>
    <w:rsid w:val="00EB65C0"/>
    <w:rsid w:val="00EC52AB"/>
    <w:rsid w:val="00ED66B0"/>
    <w:rsid w:val="00EE3C56"/>
    <w:rsid w:val="00EE564D"/>
    <w:rsid w:val="00EF2C55"/>
    <w:rsid w:val="00F05CC6"/>
    <w:rsid w:val="00F075A7"/>
    <w:rsid w:val="00F157C5"/>
    <w:rsid w:val="00F17408"/>
    <w:rsid w:val="00F175E9"/>
    <w:rsid w:val="00F20B24"/>
    <w:rsid w:val="00F2101B"/>
    <w:rsid w:val="00F26967"/>
    <w:rsid w:val="00F378DF"/>
    <w:rsid w:val="00F505D0"/>
    <w:rsid w:val="00F52042"/>
    <w:rsid w:val="00F662BF"/>
    <w:rsid w:val="00F809FB"/>
    <w:rsid w:val="00F83AB3"/>
    <w:rsid w:val="00F87B71"/>
    <w:rsid w:val="00F96380"/>
    <w:rsid w:val="00F978EF"/>
    <w:rsid w:val="00FA08A4"/>
    <w:rsid w:val="00FA0CEC"/>
    <w:rsid w:val="00FA2953"/>
    <w:rsid w:val="00FA36EC"/>
    <w:rsid w:val="00FC2E5B"/>
    <w:rsid w:val="00FD36A5"/>
    <w:rsid w:val="00FE0B7A"/>
    <w:rsid w:val="00FF07B1"/>
    <w:rsid w:val="00FF18D3"/>
    <w:rsid w:val="00FF1A9C"/>
    <w:rsid w:val="00FF32EF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D85"/>
  </w:style>
  <w:style w:type="paragraph" w:styleId="a6">
    <w:name w:val="footer"/>
    <w:basedOn w:val="a"/>
    <w:link w:val="a7"/>
    <w:uiPriority w:val="99"/>
    <w:unhideWhenUsed/>
    <w:rsid w:val="0010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D85"/>
  </w:style>
  <w:style w:type="paragraph" w:styleId="a8">
    <w:name w:val="List Paragraph"/>
    <w:basedOn w:val="a"/>
    <w:uiPriority w:val="34"/>
    <w:qFormat/>
    <w:rsid w:val="006903DF"/>
    <w:pPr>
      <w:ind w:left="720"/>
      <w:contextualSpacing/>
    </w:pPr>
  </w:style>
  <w:style w:type="character" w:styleId="a9">
    <w:name w:val="Strong"/>
    <w:basedOn w:val="a0"/>
    <w:uiPriority w:val="22"/>
    <w:qFormat/>
    <w:rsid w:val="007E23DB"/>
    <w:rPr>
      <w:b/>
      <w:bCs/>
    </w:rPr>
  </w:style>
  <w:style w:type="paragraph" w:styleId="aa">
    <w:name w:val="Normal (Web)"/>
    <w:basedOn w:val="a"/>
    <w:uiPriority w:val="99"/>
    <w:unhideWhenUsed/>
    <w:rsid w:val="00FF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F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8D3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FF18D3"/>
    <w:rPr>
      <w:color w:val="0000FF" w:themeColor="hyperlink"/>
      <w:u w:val="single"/>
    </w:rPr>
  </w:style>
  <w:style w:type="character" w:customStyle="1" w:styleId="reachbanner">
    <w:name w:val="_reachbanner_"/>
    <w:basedOn w:val="a0"/>
    <w:rsid w:val="00734F16"/>
  </w:style>
  <w:style w:type="character" w:styleId="ae">
    <w:name w:val="Emphasis"/>
    <w:basedOn w:val="a0"/>
    <w:uiPriority w:val="20"/>
    <w:qFormat/>
    <w:rsid w:val="005153A9"/>
    <w:rPr>
      <w:i/>
      <w:iCs/>
    </w:rPr>
  </w:style>
  <w:style w:type="character" w:styleId="af">
    <w:name w:val="Placeholder Text"/>
    <w:basedOn w:val="a0"/>
    <w:uiPriority w:val="99"/>
    <w:semiHidden/>
    <w:rsid w:val="00A920B5"/>
    <w:rPr>
      <w:color w:val="808080"/>
    </w:rPr>
  </w:style>
  <w:style w:type="paragraph" w:styleId="af0">
    <w:name w:val="caption"/>
    <w:basedOn w:val="a"/>
    <w:next w:val="a"/>
    <w:uiPriority w:val="35"/>
    <w:unhideWhenUsed/>
    <w:qFormat/>
    <w:rsid w:val="00F20B2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4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D85"/>
  </w:style>
  <w:style w:type="paragraph" w:styleId="a6">
    <w:name w:val="footer"/>
    <w:basedOn w:val="a"/>
    <w:link w:val="a7"/>
    <w:uiPriority w:val="99"/>
    <w:unhideWhenUsed/>
    <w:rsid w:val="00104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D85"/>
  </w:style>
  <w:style w:type="paragraph" w:styleId="a8">
    <w:name w:val="List Paragraph"/>
    <w:basedOn w:val="a"/>
    <w:uiPriority w:val="34"/>
    <w:qFormat/>
    <w:rsid w:val="006903DF"/>
    <w:pPr>
      <w:ind w:left="720"/>
      <w:contextualSpacing/>
    </w:pPr>
  </w:style>
  <w:style w:type="character" w:styleId="a9">
    <w:name w:val="Strong"/>
    <w:basedOn w:val="a0"/>
    <w:uiPriority w:val="22"/>
    <w:qFormat/>
    <w:rsid w:val="007E23DB"/>
    <w:rPr>
      <w:b/>
      <w:bCs/>
    </w:rPr>
  </w:style>
  <w:style w:type="paragraph" w:styleId="aa">
    <w:name w:val="Normal (Web)"/>
    <w:basedOn w:val="a"/>
    <w:uiPriority w:val="99"/>
    <w:unhideWhenUsed/>
    <w:rsid w:val="00FF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F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18D3"/>
    <w:rPr>
      <w:rFonts w:ascii="Tahoma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FF18D3"/>
    <w:rPr>
      <w:color w:val="0000FF" w:themeColor="hyperlink"/>
      <w:u w:val="single"/>
    </w:rPr>
  </w:style>
  <w:style w:type="character" w:customStyle="1" w:styleId="reachbanner">
    <w:name w:val="_reachbanner_"/>
    <w:basedOn w:val="a0"/>
    <w:rsid w:val="00734F16"/>
  </w:style>
  <w:style w:type="character" w:styleId="ae">
    <w:name w:val="Emphasis"/>
    <w:basedOn w:val="a0"/>
    <w:uiPriority w:val="20"/>
    <w:qFormat/>
    <w:rsid w:val="005153A9"/>
    <w:rPr>
      <w:i/>
      <w:iCs/>
    </w:rPr>
  </w:style>
  <w:style w:type="character" w:styleId="af">
    <w:name w:val="Placeholder Text"/>
    <w:basedOn w:val="a0"/>
    <w:uiPriority w:val="99"/>
    <w:semiHidden/>
    <w:rsid w:val="00A920B5"/>
    <w:rPr>
      <w:color w:val="808080"/>
    </w:rPr>
  </w:style>
  <w:style w:type="paragraph" w:styleId="af0">
    <w:name w:val="caption"/>
    <w:basedOn w:val="a"/>
    <w:next w:val="a"/>
    <w:uiPriority w:val="35"/>
    <w:unhideWhenUsed/>
    <w:qFormat/>
    <w:rsid w:val="00F20B2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b.ru/article/157901/kak-razvivalsya-russkiy-yazyik-formirovanie-russkogo-yazyik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b.ru/article/145954/staroslavyanskie-slova-staroslavyanskiy-yazyik-staroslavyanskaya-bukvitsa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cyrillitsa.ru/tradition/48372-dever-zolovka-i-drugie-kratkiy-slova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yperlink" Target="https://ru.wikipedia.org" TargetMode="Externa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https://mysliwiec.livejournal.com/342206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Слова русского языка образованые подобно слову "мама"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3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4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5"/>
            <c:invertIfNegative val="0"/>
            <c:bubble3D val="0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6"/>
            <c:invertIfNegative val="0"/>
            <c:bubble3D val="0"/>
            <c:spPr>
              <a:solidFill>
                <a:srgbClr val="92D050"/>
              </a:solidFill>
            </c:spPr>
          </c:dPt>
          <c:cat>
            <c:strRef>
              <c:f>Лист1!$A$2:$A$8</c:f>
              <c:strCache>
                <c:ptCount val="7"/>
                <c:pt idx="0">
                  <c:v>Папа</c:v>
                </c:pt>
                <c:pt idx="1">
                  <c:v>Дядя</c:v>
                </c:pt>
                <c:pt idx="2">
                  <c:v>Баба</c:v>
                </c:pt>
                <c:pt idx="3">
                  <c:v>Деда</c:v>
                </c:pt>
                <c:pt idx="4">
                  <c:v>Тётя</c:v>
                </c:pt>
                <c:pt idx="5">
                  <c:v>Няня</c:v>
                </c:pt>
                <c:pt idx="6">
                  <c:v>Ляля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22</c:v>
                </c:pt>
                <c:pt idx="1">
                  <c:v>15</c:v>
                </c:pt>
                <c:pt idx="2">
                  <c:v>14</c:v>
                </c:pt>
                <c:pt idx="3">
                  <c:v>13</c:v>
                </c:pt>
                <c:pt idx="4">
                  <c:v>11</c:v>
                </c:pt>
                <c:pt idx="5">
                  <c:v>11</c:v>
                </c:pt>
                <c:pt idx="6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5"/>
        <c:axId val="77538304"/>
        <c:axId val="79794112"/>
      </c:barChart>
      <c:catAx>
        <c:axId val="77538304"/>
        <c:scaling>
          <c:orientation val="minMax"/>
        </c:scaling>
        <c:delete val="0"/>
        <c:axPos val="b"/>
        <c:majorTickMark val="out"/>
        <c:minorTickMark val="none"/>
        <c:tickLblPos val="nextTo"/>
        <c:crossAx val="79794112"/>
        <c:crosses val="autoZero"/>
        <c:auto val="1"/>
        <c:lblAlgn val="ctr"/>
        <c:lblOffset val="100"/>
        <c:noMultiLvlLbl val="0"/>
      </c:catAx>
      <c:valAx>
        <c:axId val="797941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753830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Да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cat>
            <c:strRef>
              <c:f>Лист1!$A$3:$A$5</c:f>
              <c:strCache>
                <c:ptCount val="3"/>
                <c:pt idx="0">
                  <c:v>"Висок" - висящая прядь</c:v>
                </c:pt>
                <c:pt idx="1">
                  <c:v>"Шея" - шить</c:v>
                </c:pt>
                <c:pt idx="2">
                  <c:v>"Нога" - грубое слово</c:v>
                </c:pt>
              </c:strCache>
            </c:strRef>
          </c:cat>
          <c:val>
            <c:numRef>
              <c:f>Лист1!$B$3:$B$5</c:f>
              <c:numCache>
                <c:formatCode>General</c:formatCode>
                <c:ptCount val="3"/>
                <c:pt idx="0">
                  <c:v>20</c:v>
                </c:pt>
                <c:pt idx="1">
                  <c:v>18</c:v>
                </c:pt>
                <c:pt idx="2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Лист1!$C$2</c:f>
              <c:strCache>
                <c:ptCount val="1"/>
                <c:pt idx="0">
                  <c:v>Нет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cat>
            <c:strRef>
              <c:f>Лист1!$A$3:$A$5</c:f>
              <c:strCache>
                <c:ptCount val="3"/>
                <c:pt idx="0">
                  <c:v>"Висок" - висящая прядь</c:v>
                </c:pt>
                <c:pt idx="1">
                  <c:v>"Шея" - шить</c:v>
                </c:pt>
                <c:pt idx="2">
                  <c:v>"Нога" - грубое слово</c:v>
                </c:pt>
              </c:strCache>
            </c:strRef>
          </c:cat>
          <c:val>
            <c:numRef>
              <c:f>Лист1!$C$3:$C$5</c:f>
              <c:numCache>
                <c:formatCode>General</c:formatCode>
                <c:ptCount val="3"/>
                <c:pt idx="0">
                  <c:v>8</c:v>
                </c:pt>
                <c:pt idx="1">
                  <c:v>10</c:v>
                </c:pt>
                <c:pt idx="2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54256128"/>
        <c:axId val="79796992"/>
      </c:barChart>
      <c:catAx>
        <c:axId val="54256128"/>
        <c:scaling>
          <c:orientation val="minMax"/>
        </c:scaling>
        <c:delete val="0"/>
        <c:axPos val="b"/>
        <c:majorTickMark val="out"/>
        <c:minorTickMark val="none"/>
        <c:tickLblPos val="nextTo"/>
        <c:crossAx val="79796992"/>
        <c:crosses val="autoZero"/>
        <c:auto val="1"/>
        <c:lblAlgn val="ctr"/>
        <c:lblOffset val="100"/>
        <c:noMultiLvlLbl val="0"/>
      </c:catAx>
      <c:valAx>
        <c:axId val="79796992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542561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Слова русского языка образованые подобно слову "мама"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Pt>
            <c:idx val="1"/>
            <c:invertIfNegative val="0"/>
            <c:bubble3D val="0"/>
            <c:spPr>
              <a:solidFill>
                <a:srgbClr val="00B0F0"/>
              </a:solidFill>
            </c:spPr>
          </c:dPt>
          <c:dPt>
            <c:idx val="2"/>
            <c:invertIfNegative val="0"/>
            <c:bubble3D val="0"/>
            <c:spPr>
              <a:solidFill>
                <a:srgbClr val="002060"/>
              </a:solidFill>
            </c:spPr>
          </c:dPt>
          <c:dPt>
            <c:idx val="3"/>
            <c:invertIfNegative val="0"/>
            <c:bubble3D val="0"/>
            <c:spPr>
              <a:solidFill>
                <a:srgbClr val="00B050"/>
              </a:solidFill>
            </c:spPr>
          </c:dPt>
          <c:dPt>
            <c:idx val="4"/>
            <c:invertIfNegative val="0"/>
            <c:bubble3D val="0"/>
            <c:spPr>
              <a:solidFill>
                <a:srgbClr val="FFC000"/>
              </a:solidFill>
            </c:spPr>
          </c:dPt>
          <c:dPt>
            <c:idx val="5"/>
            <c:invertIfNegative val="0"/>
            <c:bubble3D val="0"/>
            <c:spPr>
              <a:solidFill>
                <a:schemeClr val="accent5">
                  <a:lumMod val="75000"/>
                </a:schemeClr>
              </a:solidFill>
            </c:spPr>
          </c:dPt>
          <c:dPt>
            <c:idx val="6"/>
            <c:invertIfNegative val="0"/>
            <c:bubble3D val="0"/>
            <c:spPr>
              <a:solidFill>
                <a:srgbClr val="92D050"/>
              </a:solidFill>
            </c:spPr>
          </c:dPt>
          <c:cat>
            <c:strRef>
              <c:f>Лист1!$A$2:$A$6</c:f>
              <c:strCache>
                <c:ptCount val="5"/>
                <c:pt idx="0">
                  <c:v>Большой</c:v>
                </c:pt>
                <c:pt idx="1">
                  <c:v>Указательный</c:v>
                </c:pt>
                <c:pt idx="2">
                  <c:v>Средний</c:v>
                </c:pt>
                <c:pt idx="3">
                  <c:v>Безымянный</c:v>
                </c:pt>
                <c:pt idx="4">
                  <c:v>Мизинец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</c:v>
                </c:pt>
                <c:pt idx="1">
                  <c:v>10</c:v>
                </c:pt>
                <c:pt idx="2">
                  <c:v>5</c:v>
                </c:pt>
                <c:pt idx="3">
                  <c:v>3</c:v>
                </c:pt>
                <c:pt idx="4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5"/>
        <c:axId val="77537792"/>
        <c:axId val="195109440"/>
      </c:barChart>
      <c:catAx>
        <c:axId val="77537792"/>
        <c:scaling>
          <c:orientation val="minMax"/>
        </c:scaling>
        <c:delete val="0"/>
        <c:axPos val="b"/>
        <c:majorTickMark val="out"/>
        <c:minorTickMark val="none"/>
        <c:tickLblPos val="nextTo"/>
        <c:crossAx val="195109440"/>
        <c:crosses val="autoZero"/>
        <c:auto val="1"/>
        <c:lblAlgn val="ctr"/>
        <c:lblOffset val="100"/>
        <c:noMultiLvlLbl val="0"/>
      </c:catAx>
      <c:valAx>
        <c:axId val="195109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75377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658EE-C31C-40FE-96E9-A2529D45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26</Pages>
  <Words>6019</Words>
  <Characters>34310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19</cp:revision>
  <cp:lastPrinted>2019-01-16T17:18:00Z</cp:lastPrinted>
  <dcterms:created xsi:type="dcterms:W3CDTF">2018-12-18T13:37:00Z</dcterms:created>
  <dcterms:modified xsi:type="dcterms:W3CDTF">2019-01-16T17:19:00Z</dcterms:modified>
</cp:coreProperties>
</file>